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2929" w:rsidRPr="00462929" w:rsidRDefault="0054769E" w:rsidP="00462929">
      <w:pPr>
        <w:spacing w:after="0" w:line="240" w:lineRule="auto"/>
        <w:ind w:firstLine="709"/>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 xml:space="preserve"> </w:t>
      </w:r>
      <w:r w:rsidR="00462929" w:rsidRPr="00462929">
        <w:rPr>
          <w:rFonts w:ascii="Times New Roman" w:eastAsia="Times New Roman" w:hAnsi="Times New Roman" w:cs="Times New Roman"/>
          <w:b/>
          <w:sz w:val="24"/>
          <w:szCs w:val="24"/>
          <w:lang w:eastAsia="ru-RU"/>
        </w:rPr>
        <w:t>Раздел 2. ВУЗОВСКИЙ КОМПОНЕНТ</w:t>
      </w:r>
    </w:p>
    <w:p w:rsidR="00462929" w:rsidRPr="00462929" w:rsidRDefault="00462929" w:rsidP="00462929">
      <w:pPr>
        <w:spacing w:after="0" w:line="240" w:lineRule="auto"/>
        <w:ind w:firstLine="709"/>
        <w:jc w:val="both"/>
        <w:rPr>
          <w:rFonts w:ascii="Times New Roman" w:eastAsia="Times New Roman" w:hAnsi="Times New Roman" w:cs="Times New Roman"/>
          <w:b/>
          <w:sz w:val="24"/>
          <w:szCs w:val="24"/>
          <w:lang w:eastAsia="ru-RU"/>
        </w:rPr>
      </w:pPr>
    </w:p>
    <w:p w:rsidR="00462929" w:rsidRPr="00462929" w:rsidRDefault="00462929" w:rsidP="00462929">
      <w:pPr>
        <w:spacing w:after="0" w:line="240" w:lineRule="auto"/>
        <w:ind w:left="-426" w:firstLine="709"/>
        <w:jc w:val="center"/>
        <w:rPr>
          <w:rFonts w:ascii="Times New Roman" w:eastAsia="Times New Roman" w:hAnsi="Times New Roman" w:cs="Times New Roman"/>
          <w:b/>
          <w:sz w:val="24"/>
          <w:szCs w:val="24"/>
          <w:u w:val="single"/>
          <w:lang w:eastAsia="ru-RU"/>
        </w:rPr>
      </w:pPr>
      <w:r w:rsidRPr="00462929">
        <w:rPr>
          <w:rFonts w:ascii="Times New Roman" w:eastAsia="Times New Roman" w:hAnsi="Times New Roman" w:cs="Times New Roman"/>
          <w:b/>
          <w:sz w:val="24"/>
          <w:szCs w:val="24"/>
          <w:u w:val="single"/>
          <w:lang w:eastAsia="ru-RU"/>
        </w:rPr>
        <w:t>1. Дисциплина «Военная психология» (136 часов)</w:t>
      </w:r>
    </w:p>
    <w:p w:rsidR="00462929" w:rsidRPr="00462929" w:rsidRDefault="00462929" w:rsidP="00462929">
      <w:pPr>
        <w:spacing w:after="0" w:line="240" w:lineRule="auto"/>
        <w:jc w:val="center"/>
        <w:rPr>
          <w:rFonts w:ascii="Times New Roman" w:eastAsia="Times New Roman" w:hAnsi="Times New Roman" w:cs="Times New Roman"/>
          <w:b/>
          <w:sz w:val="24"/>
          <w:szCs w:val="24"/>
          <w:lang w:eastAsia="ru-RU"/>
        </w:rPr>
      </w:pPr>
    </w:p>
    <w:p w:rsidR="00462929" w:rsidRPr="00462929" w:rsidRDefault="00462929" w:rsidP="00462929">
      <w:pPr>
        <w:spacing w:after="0" w:line="240" w:lineRule="auto"/>
        <w:jc w:val="center"/>
        <w:rPr>
          <w:rFonts w:ascii="Times New Roman" w:eastAsia="Times New Roman" w:hAnsi="Times New Roman" w:cs="Times New Roman"/>
          <w:b/>
          <w:sz w:val="24"/>
          <w:szCs w:val="24"/>
          <w:lang w:eastAsia="ru-RU"/>
        </w:rPr>
      </w:pPr>
      <w:r w:rsidRPr="00462929">
        <w:rPr>
          <w:rFonts w:ascii="Times New Roman" w:eastAsia="Times New Roman" w:hAnsi="Times New Roman" w:cs="Times New Roman"/>
          <w:b/>
          <w:sz w:val="24"/>
          <w:szCs w:val="24"/>
          <w:lang w:eastAsia="ru-RU"/>
        </w:rPr>
        <w:t>1.1 Назначение дисциплины</w:t>
      </w:r>
    </w:p>
    <w:p w:rsidR="00462929" w:rsidRPr="00462929" w:rsidRDefault="00462929" w:rsidP="00462929">
      <w:pPr>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Учебная дисциплина «Военная психология» нацелена на формирование и развитие у студентов совокупности специальных знаний, практических умений и навыков, личностных качеств, норм и опыта профессионального поведения, обеспечивающих успешность деятельности в качестве психолога - специалиста профессионального психологического отбора военнослужащих и гражданского персонала.</w:t>
      </w:r>
    </w:p>
    <w:p w:rsidR="00462929" w:rsidRPr="00462929" w:rsidRDefault="00462929" w:rsidP="00462929">
      <w:pPr>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Изучение этой дисциплины осуществляется в тесном взаимодействии с другими отраслями психологии, военной педагогикой, информатикой, философией и социологией.</w:t>
      </w:r>
    </w:p>
    <w:p w:rsidR="00462929" w:rsidRPr="00462929" w:rsidRDefault="00462929" w:rsidP="00462929">
      <w:pPr>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 xml:space="preserve">Учебная дисциплина «Военная психология» является одной из основных в подготовке военного психолога, интегрирует основные теоретические и практические достижения психологической науки, разработана с учетом особенностей деятельности специалистов данного профиля в Министерства обороны  Республики Казахстан, Министерства внутренних дел Республики Казахстан, Комитета национальной безопасности, и кадровых структур в гражданских организациях и учреждениях.  </w:t>
      </w:r>
    </w:p>
    <w:p w:rsidR="00462929" w:rsidRPr="00462929" w:rsidRDefault="00462929" w:rsidP="00462929">
      <w:pPr>
        <w:keepNext/>
        <w:spacing w:after="0" w:line="240" w:lineRule="auto"/>
        <w:ind w:left="-284" w:right="-1" w:firstLine="710"/>
        <w:jc w:val="center"/>
        <w:outlineLvl w:val="0"/>
        <w:rPr>
          <w:rFonts w:ascii="Times New Roman" w:eastAsia="Times New Roman" w:hAnsi="Times New Roman" w:cs="Times New Roman"/>
          <w:b/>
          <w:kern w:val="32"/>
          <w:sz w:val="24"/>
          <w:szCs w:val="24"/>
          <w:lang w:eastAsia="ru-RU"/>
        </w:rPr>
      </w:pPr>
      <w:r w:rsidRPr="00462929">
        <w:rPr>
          <w:rFonts w:ascii="Times New Roman" w:eastAsia="Times New Roman" w:hAnsi="Times New Roman" w:cs="Times New Roman"/>
          <w:b/>
          <w:kern w:val="32"/>
          <w:sz w:val="24"/>
          <w:szCs w:val="24"/>
          <w:lang w:eastAsia="ru-RU"/>
        </w:rPr>
        <w:t xml:space="preserve"> </w:t>
      </w:r>
    </w:p>
    <w:p w:rsidR="00462929" w:rsidRPr="00462929" w:rsidRDefault="0054769E" w:rsidP="00462929">
      <w:pPr>
        <w:keepNext/>
        <w:spacing w:after="0" w:line="240" w:lineRule="auto"/>
        <w:ind w:left="-284" w:right="-1" w:firstLine="710"/>
        <w:jc w:val="center"/>
        <w:outlineLvl w:val="0"/>
        <w:rPr>
          <w:rFonts w:ascii="Times New Roman" w:eastAsia="Times New Roman" w:hAnsi="Times New Roman" w:cs="Times New Roman"/>
          <w:b/>
          <w:kern w:val="32"/>
          <w:sz w:val="24"/>
          <w:szCs w:val="24"/>
          <w:lang w:eastAsia="ru-RU"/>
        </w:rPr>
      </w:pPr>
      <w:r>
        <w:rPr>
          <w:rFonts w:ascii="Times New Roman" w:eastAsia="Times New Roman" w:hAnsi="Times New Roman" w:cs="Times New Roman"/>
          <w:b/>
          <w:kern w:val="32"/>
          <w:sz w:val="24"/>
          <w:szCs w:val="24"/>
          <w:lang w:eastAsia="ru-RU"/>
        </w:rPr>
        <w:t xml:space="preserve"> </w:t>
      </w:r>
      <w:r w:rsidR="00462929" w:rsidRPr="00462929">
        <w:rPr>
          <w:rFonts w:ascii="Times New Roman" w:eastAsia="Times New Roman" w:hAnsi="Times New Roman" w:cs="Times New Roman"/>
          <w:b/>
          <w:kern w:val="32"/>
          <w:sz w:val="24"/>
          <w:szCs w:val="24"/>
          <w:lang w:eastAsia="ru-RU"/>
        </w:rPr>
        <w:tab/>
        <w:t xml:space="preserve">1.2. </w:t>
      </w:r>
      <w:proofErr w:type="gramStart"/>
      <w:r w:rsidR="00462929" w:rsidRPr="00462929">
        <w:rPr>
          <w:rFonts w:ascii="Times New Roman" w:eastAsia="Times New Roman" w:hAnsi="Times New Roman" w:cs="Times New Roman"/>
          <w:b/>
          <w:kern w:val="32"/>
          <w:sz w:val="24"/>
          <w:szCs w:val="24"/>
          <w:lang w:eastAsia="ru-RU"/>
        </w:rPr>
        <w:t>Компетенции обучающегося, формируемые в результате освоения дисциплины</w:t>
      </w:r>
      <w:proofErr w:type="gramEnd"/>
    </w:p>
    <w:p w:rsidR="00462929" w:rsidRPr="00462929" w:rsidRDefault="00462929" w:rsidP="00462929">
      <w:pPr>
        <w:spacing w:after="0" w:line="240" w:lineRule="auto"/>
        <w:ind w:firstLine="567"/>
        <w:jc w:val="both"/>
        <w:rPr>
          <w:rFonts w:ascii="Times New Roman" w:eastAsia="Times New Roman" w:hAnsi="Times New Roman" w:cs="Times New Roman"/>
          <w:sz w:val="24"/>
          <w:szCs w:val="24"/>
          <w:lang w:eastAsia="ru-RU"/>
        </w:rPr>
      </w:pPr>
    </w:p>
    <w:p w:rsidR="00462929" w:rsidRPr="00462929" w:rsidRDefault="00462929" w:rsidP="00462929">
      <w:pPr>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 xml:space="preserve">В результате изучения дисциплины «Военная психология» студент должен, </w:t>
      </w:r>
    </w:p>
    <w:p w:rsidR="00462929" w:rsidRPr="00462929" w:rsidRDefault="00462929" w:rsidP="00462929">
      <w:pPr>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 xml:space="preserve"> Знать:</w:t>
      </w:r>
    </w:p>
    <w:p w:rsidR="00462929" w:rsidRPr="00462929" w:rsidRDefault="00462929" w:rsidP="00462929">
      <w:pPr>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 xml:space="preserve">содержание и направленность всех разделов учебной дисциплины и занятий ориентируются на подготовку: </w:t>
      </w:r>
    </w:p>
    <w:p w:rsidR="00462929" w:rsidRPr="00462929" w:rsidRDefault="00462929" w:rsidP="00462929">
      <w:pPr>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специалистов по военно-профессиональной ориентации, подбору, отбору и рациональному распределению призывников, военнослужащих по военным специальностям, а также граждан, поступающих на военную службу добровольн</w:t>
      </w:r>
      <w:proofErr w:type="gramStart"/>
      <w:r w:rsidRPr="00462929">
        <w:rPr>
          <w:rFonts w:ascii="Times New Roman" w:eastAsia="Times New Roman" w:hAnsi="Times New Roman" w:cs="Times New Roman"/>
          <w:sz w:val="24"/>
          <w:szCs w:val="24"/>
          <w:lang w:eastAsia="ru-RU"/>
        </w:rPr>
        <w:t>о(</w:t>
      </w:r>
      <w:proofErr w:type="gramEnd"/>
      <w:r w:rsidRPr="00462929">
        <w:rPr>
          <w:rFonts w:ascii="Times New Roman" w:eastAsia="Times New Roman" w:hAnsi="Times New Roman" w:cs="Times New Roman"/>
          <w:sz w:val="24"/>
          <w:szCs w:val="24"/>
          <w:lang w:eastAsia="ru-RU"/>
        </w:rPr>
        <w:t>по контракту);</w:t>
      </w:r>
    </w:p>
    <w:p w:rsidR="00462929" w:rsidRPr="00462929" w:rsidRDefault="00462929" w:rsidP="00462929">
      <w:pPr>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специалистов для работы в военно-кадровых органах;</w:t>
      </w:r>
    </w:p>
    <w:p w:rsidR="00462929" w:rsidRPr="00462929" w:rsidRDefault="00462929" w:rsidP="00462929">
      <w:pPr>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 xml:space="preserve">специалистов для работы в учебных отделах (отделениях) ВУЗов, учебных центрах (УЦ), отрядах и школ; </w:t>
      </w:r>
    </w:p>
    <w:p w:rsidR="00462929" w:rsidRPr="00462929" w:rsidRDefault="00462929" w:rsidP="00462929">
      <w:pPr>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специалистов профессионального отбора в военных комиссариатах;</w:t>
      </w:r>
    </w:p>
    <w:p w:rsidR="00462929" w:rsidRPr="00462929" w:rsidRDefault="00462929" w:rsidP="00462929">
      <w:pPr>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преподавателей психологии для военно-учебных заведений, учреждений МО РК, осуществляющих подготовку, переподготовку и повышение квалификации военных кадров.</w:t>
      </w:r>
    </w:p>
    <w:p w:rsidR="00462929" w:rsidRPr="00462929" w:rsidRDefault="00462929" w:rsidP="00462929">
      <w:pPr>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Уметь:</w:t>
      </w:r>
    </w:p>
    <w:p w:rsidR="00462929" w:rsidRPr="00462929" w:rsidRDefault="00462929" w:rsidP="00462929">
      <w:pPr>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 xml:space="preserve">организовывать и осуществлять работу по военно-профессиональной ориентации, </w:t>
      </w:r>
    </w:p>
    <w:p w:rsidR="00462929" w:rsidRPr="00462929" w:rsidRDefault="00462929" w:rsidP="00462929">
      <w:pPr>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 xml:space="preserve">профессиональному отбору и рациональному распределению кандидатов на военную службу, военнослужащих и призывников, </w:t>
      </w:r>
    </w:p>
    <w:p w:rsidR="00462929" w:rsidRPr="00462929" w:rsidRDefault="00462929" w:rsidP="00462929">
      <w:pPr>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 xml:space="preserve">изучать военно-профессиональную деятельность, разрабатывать </w:t>
      </w:r>
      <w:proofErr w:type="spellStart"/>
      <w:r w:rsidRPr="00462929">
        <w:rPr>
          <w:rFonts w:ascii="Times New Roman" w:eastAsia="Times New Roman" w:hAnsi="Times New Roman" w:cs="Times New Roman"/>
          <w:sz w:val="24"/>
          <w:szCs w:val="24"/>
          <w:lang w:eastAsia="ru-RU"/>
        </w:rPr>
        <w:t>профессиограммы</w:t>
      </w:r>
      <w:proofErr w:type="spellEnd"/>
      <w:r w:rsidRPr="00462929">
        <w:rPr>
          <w:rFonts w:ascii="Times New Roman" w:eastAsia="Times New Roman" w:hAnsi="Times New Roman" w:cs="Times New Roman"/>
          <w:sz w:val="24"/>
          <w:szCs w:val="24"/>
          <w:lang w:eastAsia="ru-RU"/>
        </w:rPr>
        <w:t xml:space="preserve">, </w:t>
      </w:r>
      <w:proofErr w:type="spellStart"/>
      <w:r w:rsidRPr="00462929">
        <w:rPr>
          <w:rFonts w:ascii="Times New Roman" w:eastAsia="Times New Roman" w:hAnsi="Times New Roman" w:cs="Times New Roman"/>
          <w:sz w:val="24"/>
          <w:szCs w:val="24"/>
          <w:lang w:eastAsia="ru-RU"/>
        </w:rPr>
        <w:t>психограммы</w:t>
      </w:r>
      <w:proofErr w:type="spellEnd"/>
      <w:r w:rsidRPr="00462929">
        <w:rPr>
          <w:rFonts w:ascii="Times New Roman" w:eastAsia="Times New Roman" w:hAnsi="Times New Roman" w:cs="Times New Roman"/>
          <w:sz w:val="24"/>
          <w:szCs w:val="24"/>
          <w:lang w:eastAsia="ru-RU"/>
        </w:rPr>
        <w:t xml:space="preserve"> и квалификационные характеристики для военных специальностей, обосновывать учебные и тематические планы, программы </w:t>
      </w:r>
    </w:p>
    <w:p w:rsidR="00462929" w:rsidRPr="00462929" w:rsidRDefault="00462929" w:rsidP="00462929">
      <w:pPr>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Вырабатывать навыки:</w:t>
      </w:r>
    </w:p>
    <w:p w:rsidR="00462929" w:rsidRPr="00462929" w:rsidRDefault="00462929" w:rsidP="00462929">
      <w:pPr>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 xml:space="preserve">профессиональной подготовки военнослужащих, </w:t>
      </w:r>
    </w:p>
    <w:p w:rsidR="00462929" w:rsidRPr="00462929" w:rsidRDefault="00462929" w:rsidP="00462929">
      <w:pPr>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 xml:space="preserve">осуществлять </w:t>
      </w:r>
      <w:proofErr w:type="spellStart"/>
      <w:r w:rsidRPr="00462929">
        <w:rPr>
          <w:rFonts w:ascii="Times New Roman" w:eastAsia="Times New Roman" w:hAnsi="Times New Roman" w:cs="Times New Roman"/>
          <w:sz w:val="24"/>
          <w:szCs w:val="24"/>
          <w:lang w:eastAsia="ru-RU"/>
        </w:rPr>
        <w:t>профессиологическое</w:t>
      </w:r>
      <w:proofErr w:type="spellEnd"/>
      <w:r w:rsidRPr="00462929">
        <w:rPr>
          <w:rFonts w:ascii="Times New Roman" w:eastAsia="Times New Roman" w:hAnsi="Times New Roman" w:cs="Times New Roman"/>
          <w:sz w:val="24"/>
          <w:szCs w:val="24"/>
          <w:lang w:eastAsia="ru-RU"/>
        </w:rPr>
        <w:t xml:space="preserve"> просвещение и консультирование, разрабатывать рекомендации по вопросам боевой,</w:t>
      </w:r>
    </w:p>
    <w:p w:rsidR="00462929" w:rsidRPr="00462929" w:rsidRDefault="00462929" w:rsidP="00462929">
      <w:pPr>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 xml:space="preserve">государственно-правовой и морально - психологической подготовки, </w:t>
      </w:r>
      <w:proofErr w:type="spellStart"/>
      <w:r w:rsidRPr="00462929">
        <w:rPr>
          <w:rFonts w:ascii="Times New Roman" w:eastAsia="Times New Roman" w:hAnsi="Times New Roman" w:cs="Times New Roman"/>
          <w:sz w:val="24"/>
          <w:szCs w:val="24"/>
          <w:lang w:eastAsia="ru-RU"/>
        </w:rPr>
        <w:t>социальноправовой</w:t>
      </w:r>
      <w:proofErr w:type="spellEnd"/>
      <w:r w:rsidRPr="00462929">
        <w:rPr>
          <w:rFonts w:ascii="Times New Roman" w:eastAsia="Times New Roman" w:hAnsi="Times New Roman" w:cs="Times New Roman"/>
          <w:sz w:val="24"/>
          <w:szCs w:val="24"/>
          <w:lang w:eastAsia="ru-RU"/>
        </w:rPr>
        <w:t xml:space="preserve"> и военно-кадровой работы.</w:t>
      </w:r>
    </w:p>
    <w:p w:rsidR="00462929" w:rsidRPr="00462929" w:rsidRDefault="00462929" w:rsidP="00462929">
      <w:pPr>
        <w:spacing w:after="0" w:line="240" w:lineRule="auto"/>
        <w:ind w:left="283" w:firstLine="567"/>
        <w:jc w:val="both"/>
        <w:rPr>
          <w:rFonts w:ascii="Times New Roman" w:eastAsia="Times New Roman" w:hAnsi="Times New Roman" w:cs="Times New Roman"/>
          <w:sz w:val="24"/>
          <w:szCs w:val="24"/>
          <w:lang w:eastAsia="ru-RU"/>
        </w:rPr>
      </w:pPr>
    </w:p>
    <w:p w:rsidR="00AD2EA2" w:rsidRDefault="00AD2EA2" w:rsidP="00AD2EA2">
      <w:pPr>
        <w:spacing w:after="0" w:line="240" w:lineRule="auto"/>
        <w:contextualSpacing/>
        <w:rPr>
          <w:rFonts w:ascii="Times New Roman" w:eastAsia="Times New Roman" w:hAnsi="Times New Roman" w:cs="Times New Roman"/>
          <w:b/>
          <w:sz w:val="24"/>
          <w:szCs w:val="24"/>
          <w:lang w:eastAsia="ru-RU"/>
        </w:rPr>
      </w:pPr>
    </w:p>
    <w:p w:rsidR="00462929" w:rsidRPr="00462929" w:rsidRDefault="00462929" w:rsidP="00AD2EA2">
      <w:pPr>
        <w:spacing w:after="0" w:line="240" w:lineRule="auto"/>
        <w:contextualSpacing/>
        <w:rPr>
          <w:rFonts w:ascii="Times New Roman" w:eastAsia="Times New Roman" w:hAnsi="Times New Roman" w:cs="Times New Roman"/>
          <w:b/>
          <w:bCs/>
          <w:spacing w:val="-2"/>
          <w:sz w:val="24"/>
          <w:szCs w:val="24"/>
          <w:lang w:eastAsia="ru-RU"/>
        </w:rPr>
      </w:pPr>
      <w:r w:rsidRPr="00462929">
        <w:rPr>
          <w:rFonts w:ascii="Times New Roman" w:eastAsia="Times New Roman" w:hAnsi="Times New Roman" w:cs="Times New Roman"/>
          <w:b/>
          <w:sz w:val="24"/>
          <w:szCs w:val="24"/>
          <w:lang w:eastAsia="ru-RU"/>
        </w:rPr>
        <w:lastRenderedPageBreak/>
        <w:t>1.3.Тематический план дисциплины</w:t>
      </w:r>
    </w:p>
    <w:tbl>
      <w:tblPr>
        <w:tblStyle w:val="a3"/>
        <w:tblW w:w="0" w:type="auto"/>
        <w:tblLook w:val="04A0" w:firstRow="1" w:lastRow="0" w:firstColumn="1" w:lastColumn="0" w:noHBand="0" w:noVBand="1"/>
      </w:tblPr>
      <w:tblGrid>
        <w:gridCol w:w="675"/>
        <w:gridCol w:w="5387"/>
        <w:gridCol w:w="1275"/>
        <w:gridCol w:w="1134"/>
        <w:gridCol w:w="1099"/>
      </w:tblGrid>
      <w:tr w:rsidR="00462929" w:rsidRPr="00462929" w:rsidTr="000B5DAD">
        <w:tc>
          <w:tcPr>
            <w:tcW w:w="675" w:type="dxa"/>
          </w:tcPr>
          <w:p w:rsidR="00462929" w:rsidRPr="00462929" w:rsidRDefault="00462929" w:rsidP="00462929">
            <w:pPr>
              <w:spacing w:after="200" w:line="276" w:lineRule="auto"/>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 xml:space="preserve">№ </w:t>
            </w:r>
            <w:proofErr w:type="gramStart"/>
            <w:r w:rsidRPr="00462929">
              <w:rPr>
                <w:rFonts w:ascii="Times New Roman" w:eastAsia="Times New Roman" w:hAnsi="Times New Roman" w:cs="Times New Roman"/>
                <w:sz w:val="24"/>
                <w:szCs w:val="24"/>
              </w:rPr>
              <w:t>п</w:t>
            </w:r>
            <w:proofErr w:type="gramEnd"/>
            <w:r w:rsidRPr="00462929">
              <w:rPr>
                <w:rFonts w:ascii="Times New Roman" w:eastAsia="Times New Roman" w:hAnsi="Times New Roman" w:cs="Times New Roman"/>
                <w:sz w:val="24"/>
                <w:szCs w:val="24"/>
              </w:rPr>
              <w:t>/п</w:t>
            </w:r>
          </w:p>
        </w:tc>
        <w:tc>
          <w:tcPr>
            <w:tcW w:w="5387" w:type="dxa"/>
          </w:tcPr>
          <w:p w:rsidR="00462929" w:rsidRPr="00462929" w:rsidRDefault="00462929" w:rsidP="00462929">
            <w:pPr>
              <w:spacing w:after="200" w:line="276" w:lineRule="auto"/>
              <w:rPr>
                <w:rFonts w:ascii="Times New Roman" w:eastAsia="Times New Roman" w:hAnsi="Times New Roman" w:cs="Times New Roman"/>
                <w:sz w:val="24"/>
                <w:szCs w:val="24"/>
              </w:rPr>
            </w:pPr>
          </w:p>
          <w:p w:rsidR="00462929" w:rsidRPr="00462929" w:rsidRDefault="00462929" w:rsidP="00462929">
            <w:pPr>
              <w:spacing w:after="200" w:line="276" w:lineRule="auto"/>
              <w:jc w:val="center"/>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Номер и наименование разделов, тем</w:t>
            </w:r>
          </w:p>
        </w:tc>
        <w:tc>
          <w:tcPr>
            <w:tcW w:w="1275" w:type="dxa"/>
          </w:tcPr>
          <w:p w:rsidR="00462929" w:rsidRPr="00462929" w:rsidRDefault="00462929" w:rsidP="00462929">
            <w:pPr>
              <w:spacing w:after="0" w:line="276" w:lineRule="auto"/>
              <w:jc w:val="center"/>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Кол-во часов в вузе</w:t>
            </w:r>
          </w:p>
        </w:tc>
        <w:tc>
          <w:tcPr>
            <w:tcW w:w="1134" w:type="dxa"/>
          </w:tcPr>
          <w:p w:rsidR="00462929" w:rsidRPr="00462929" w:rsidRDefault="00462929" w:rsidP="00462929">
            <w:pPr>
              <w:spacing w:after="0" w:line="276" w:lineRule="auto"/>
              <w:jc w:val="center"/>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Кол-во часов на 1этапе сборах</w:t>
            </w:r>
          </w:p>
        </w:tc>
        <w:tc>
          <w:tcPr>
            <w:tcW w:w="1099" w:type="dxa"/>
          </w:tcPr>
          <w:p w:rsidR="00462929" w:rsidRPr="00462929" w:rsidRDefault="00462929" w:rsidP="00462929">
            <w:pPr>
              <w:spacing w:after="0" w:line="276" w:lineRule="auto"/>
              <w:jc w:val="center"/>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Кол-во часов на 2этапе сборах</w:t>
            </w:r>
          </w:p>
        </w:tc>
      </w:tr>
      <w:tr w:rsidR="00462929" w:rsidRPr="00462929" w:rsidTr="000B5DAD">
        <w:tc>
          <w:tcPr>
            <w:tcW w:w="675" w:type="dxa"/>
          </w:tcPr>
          <w:p w:rsidR="00462929" w:rsidRPr="00462929" w:rsidRDefault="00462929" w:rsidP="00462929">
            <w:pPr>
              <w:spacing w:after="200" w:line="276" w:lineRule="auto"/>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1</w:t>
            </w:r>
          </w:p>
        </w:tc>
        <w:tc>
          <w:tcPr>
            <w:tcW w:w="5387" w:type="dxa"/>
          </w:tcPr>
          <w:p w:rsidR="00462929" w:rsidRPr="00462929" w:rsidRDefault="00462929" w:rsidP="00462929">
            <w:pPr>
              <w:shd w:val="clear" w:color="auto" w:fill="FFFFFF"/>
              <w:spacing w:after="200" w:line="276" w:lineRule="auto"/>
              <w:mirrorIndents/>
              <w:rPr>
                <w:rFonts w:ascii="Times New Roman" w:eastAsia="Times New Roman" w:hAnsi="Times New Roman" w:cs="Times New Roman"/>
                <w:spacing w:val="-4"/>
                <w:sz w:val="24"/>
                <w:szCs w:val="24"/>
              </w:rPr>
            </w:pPr>
            <w:r w:rsidRPr="00462929">
              <w:rPr>
                <w:rFonts w:ascii="Times New Roman" w:eastAsia="Times New Roman" w:hAnsi="Times New Roman" w:cs="Times New Roman"/>
                <w:bCs/>
                <w:spacing w:val="-2"/>
                <w:sz w:val="24"/>
                <w:szCs w:val="24"/>
              </w:rPr>
              <w:t>1.Предмет, задачи и методы военной психологии</w:t>
            </w:r>
          </w:p>
        </w:tc>
        <w:tc>
          <w:tcPr>
            <w:tcW w:w="1275" w:type="dxa"/>
          </w:tcPr>
          <w:p w:rsidR="00462929" w:rsidRPr="00462929" w:rsidRDefault="00462929" w:rsidP="00462929">
            <w:pPr>
              <w:spacing w:after="0" w:line="276" w:lineRule="auto"/>
              <w:jc w:val="center"/>
              <w:rPr>
                <w:rFonts w:ascii="Times New Roman" w:eastAsia="Times New Roman" w:hAnsi="Times New Roman" w:cs="Times New Roman"/>
                <w:sz w:val="24"/>
                <w:szCs w:val="24"/>
              </w:rPr>
            </w:pPr>
          </w:p>
          <w:p w:rsidR="00462929" w:rsidRPr="00462929" w:rsidRDefault="00462929" w:rsidP="00462929">
            <w:pPr>
              <w:spacing w:after="0" w:line="276" w:lineRule="auto"/>
              <w:jc w:val="center"/>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2л</w:t>
            </w:r>
          </w:p>
        </w:tc>
        <w:tc>
          <w:tcPr>
            <w:tcW w:w="1134" w:type="dxa"/>
          </w:tcPr>
          <w:p w:rsidR="00462929" w:rsidRPr="00462929" w:rsidRDefault="00462929" w:rsidP="00462929">
            <w:pPr>
              <w:spacing w:after="200" w:line="276" w:lineRule="auto"/>
              <w:rPr>
                <w:rFonts w:ascii="Times New Roman" w:eastAsia="Times New Roman" w:hAnsi="Times New Roman" w:cs="Times New Roman"/>
                <w:sz w:val="24"/>
                <w:szCs w:val="24"/>
              </w:rPr>
            </w:pPr>
          </w:p>
        </w:tc>
        <w:tc>
          <w:tcPr>
            <w:tcW w:w="1099" w:type="dxa"/>
          </w:tcPr>
          <w:p w:rsidR="00462929" w:rsidRPr="00462929" w:rsidRDefault="00462929" w:rsidP="00462929">
            <w:pPr>
              <w:spacing w:after="200" w:line="276" w:lineRule="auto"/>
              <w:rPr>
                <w:rFonts w:ascii="Times New Roman" w:eastAsia="Times New Roman" w:hAnsi="Times New Roman" w:cs="Times New Roman"/>
                <w:sz w:val="24"/>
                <w:szCs w:val="24"/>
              </w:rPr>
            </w:pPr>
          </w:p>
        </w:tc>
      </w:tr>
      <w:tr w:rsidR="00462929" w:rsidRPr="00462929" w:rsidTr="000B5DAD">
        <w:tc>
          <w:tcPr>
            <w:tcW w:w="675" w:type="dxa"/>
          </w:tcPr>
          <w:p w:rsidR="00462929" w:rsidRPr="00462929" w:rsidRDefault="00462929" w:rsidP="00462929">
            <w:pPr>
              <w:spacing w:after="200" w:line="276" w:lineRule="auto"/>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2</w:t>
            </w:r>
          </w:p>
        </w:tc>
        <w:tc>
          <w:tcPr>
            <w:tcW w:w="5387" w:type="dxa"/>
          </w:tcPr>
          <w:p w:rsidR="00462929" w:rsidRPr="00462929" w:rsidRDefault="00462929" w:rsidP="00462929">
            <w:pPr>
              <w:spacing w:after="200" w:line="276" w:lineRule="auto"/>
              <w:mirrorIndents/>
              <w:jc w:val="both"/>
              <w:rPr>
                <w:rFonts w:ascii="Times New Roman" w:eastAsia="Times New Roman" w:hAnsi="Times New Roman" w:cs="Times New Roman"/>
                <w:bCs/>
                <w:sz w:val="24"/>
                <w:szCs w:val="24"/>
              </w:rPr>
            </w:pPr>
            <w:r w:rsidRPr="00462929">
              <w:rPr>
                <w:rFonts w:ascii="Times New Roman" w:eastAsia="Times New Roman" w:hAnsi="Times New Roman" w:cs="Times New Roman"/>
                <w:bCs/>
                <w:sz w:val="24"/>
                <w:szCs w:val="24"/>
              </w:rPr>
              <w:t>2.Методологические, военно-теоретические и естественнонаучные основы военной психологии</w:t>
            </w:r>
          </w:p>
        </w:tc>
        <w:tc>
          <w:tcPr>
            <w:tcW w:w="1275" w:type="dxa"/>
          </w:tcPr>
          <w:p w:rsidR="00462929" w:rsidRPr="00462929" w:rsidRDefault="00462929" w:rsidP="00462929">
            <w:pPr>
              <w:spacing w:after="0" w:line="276" w:lineRule="auto"/>
              <w:jc w:val="center"/>
              <w:rPr>
                <w:rFonts w:ascii="Times New Roman" w:eastAsia="Times New Roman" w:hAnsi="Times New Roman" w:cs="Times New Roman"/>
                <w:sz w:val="24"/>
                <w:szCs w:val="24"/>
              </w:rPr>
            </w:pPr>
          </w:p>
          <w:p w:rsidR="00462929" w:rsidRPr="00462929" w:rsidRDefault="00462929" w:rsidP="00462929">
            <w:pPr>
              <w:spacing w:after="0" w:line="276" w:lineRule="auto"/>
              <w:jc w:val="center"/>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2л</w:t>
            </w:r>
          </w:p>
        </w:tc>
        <w:tc>
          <w:tcPr>
            <w:tcW w:w="1134" w:type="dxa"/>
          </w:tcPr>
          <w:p w:rsidR="00462929" w:rsidRPr="00462929" w:rsidRDefault="00462929" w:rsidP="00462929">
            <w:pPr>
              <w:spacing w:after="200" w:line="276" w:lineRule="auto"/>
              <w:jc w:val="center"/>
              <w:rPr>
                <w:rFonts w:ascii="Times New Roman" w:eastAsia="Times New Roman" w:hAnsi="Times New Roman" w:cs="Times New Roman"/>
                <w:sz w:val="24"/>
                <w:szCs w:val="24"/>
              </w:rPr>
            </w:pPr>
          </w:p>
        </w:tc>
        <w:tc>
          <w:tcPr>
            <w:tcW w:w="1099" w:type="dxa"/>
          </w:tcPr>
          <w:p w:rsidR="00462929" w:rsidRPr="00462929" w:rsidRDefault="00462929" w:rsidP="00462929">
            <w:pPr>
              <w:spacing w:after="200" w:line="276" w:lineRule="auto"/>
              <w:rPr>
                <w:rFonts w:ascii="Times New Roman" w:eastAsia="Times New Roman" w:hAnsi="Times New Roman" w:cs="Times New Roman"/>
                <w:sz w:val="24"/>
                <w:szCs w:val="24"/>
              </w:rPr>
            </w:pPr>
          </w:p>
        </w:tc>
      </w:tr>
      <w:tr w:rsidR="00462929" w:rsidRPr="00462929" w:rsidTr="000B5DAD">
        <w:tc>
          <w:tcPr>
            <w:tcW w:w="675" w:type="dxa"/>
          </w:tcPr>
          <w:p w:rsidR="00462929" w:rsidRPr="00462929" w:rsidRDefault="00462929" w:rsidP="00462929">
            <w:pPr>
              <w:spacing w:after="200" w:line="276" w:lineRule="auto"/>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3</w:t>
            </w:r>
          </w:p>
        </w:tc>
        <w:tc>
          <w:tcPr>
            <w:tcW w:w="5387" w:type="dxa"/>
          </w:tcPr>
          <w:p w:rsidR="00462929" w:rsidRPr="00462929" w:rsidRDefault="00462929" w:rsidP="00462929">
            <w:pPr>
              <w:shd w:val="clear" w:color="auto" w:fill="FFFFFF"/>
              <w:spacing w:after="200" w:line="276" w:lineRule="auto"/>
              <w:mirrorIndents/>
              <w:rPr>
                <w:rFonts w:ascii="Times New Roman" w:eastAsia="Times New Roman" w:hAnsi="Times New Roman" w:cs="Times New Roman"/>
                <w:bCs/>
                <w:spacing w:val="-2"/>
                <w:sz w:val="24"/>
                <w:szCs w:val="24"/>
              </w:rPr>
            </w:pPr>
            <w:r w:rsidRPr="00462929">
              <w:rPr>
                <w:rFonts w:ascii="Times New Roman" w:eastAsia="Times New Roman" w:hAnsi="Times New Roman" w:cs="Times New Roman"/>
                <w:bCs/>
                <w:sz w:val="24"/>
                <w:szCs w:val="24"/>
              </w:rPr>
              <w:t>3.История военной психологии</w:t>
            </w:r>
          </w:p>
        </w:tc>
        <w:tc>
          <w:tcPr>
            <w:tcW w:w="1275" w:type="dxa"/>
          </w:tcPr>
          <w:p w:rsidR="00462929" w:rsidRPr="00462929" w:rsidRDefault="00462929" w:rsidP="00462929">
            <w:pPr>
              <w:spacing w:after="0" w:line="276" w:lineRule="auto"/>
              <w:jc w:val="center"/>
              <w:rPr>
                <w:rFonts w:ascii="Times New Roman" w:eastAsia="Times New Roman" w:hAnsi="Times New Roman" w:cs="Times New Roman"/>
                <w:sz w:val="24"/>
                <w:szCs w:val="24"/>
              </w:rPr>
            </w:pPr>
          </w:p>
          <w:p w:rsidR="00462929" w:rsidRPr="00462929" w:rsidRDefault="00462929" w:rsidP="00462929">
            <w:pPr>
              <w:spacing w:after="200" w:line="276" w:lineRule="auto"/>
              <w:jc w:val="center"/>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2л</w:t>
            </w:r>
          </w:p>
        </w:tc>
        <w:tc>
          <w:tcPr>
            <w:tcW w:w="1134" w:type="dxa"/>
          </w:tcPr>
          <w:p w:rsidR="00462929" w:rsidRPr="00462929" w:rsidRDefault="00462929" w:rsidP="00462929">
            <w:pPr>
              <w:spacing w:after="200" w:line="276" w:lineRule="auto"/>
              <w:jc w:val="center"/>
              <w:rPr>
                <w:rFonts w:ascii="Times New Roman" w:eastAsia="Times New Roman" w:hAnsi="Times New Roman" w:cs="Times New Roman"/>
                <w:sz w:val="24"/>
                <w:szCs w:val="24"/>
              </w:rPr>
            </w:pPr>
          </w:p>
        </w:tc>
        <w:tc>
          <w:tcPr>
            <w:tcW w:w="1099" w:type="dxa"/>
          </w:tcPr>
          <w:p w:rsidR="00462929" w:rsidRPr="00462929" w:rsidRDefault="00462929" w:rsidP="00462929">
            <w:pPr>
              <w:spacing w:after="200" w:line="276" w:lineRule="auto"/>
              <w:rPr>
                <w:rFonts w:ascii="Times New Roman" w:eastAsia="Times New Roman" w:hAnsi="Times New Roman" w:cs="Times New Roman"/>
                <w:sz w:val="24"/>
                <w:szCs w:val="24"/>
              </w:rPr>
            </w:pPr>
          </w:p>
        </w:tc>
      </w:tr>
      <w:tr w:rsidR="00462929" w:rsidRPr="00462929" w:rsidTr="000B5DAD">
        <w:tc>
          <w:tcPr>
            <w:tcW w:w="675" w:type="dxa"/>
          </w:tcPr>
          <w:p w:rsidR="00462929" w:rsidRPr="00462929" w:rsidRDefault="00462929" w:rsidP="00462929">
            <w:pPr>
              <w:spacing w:after="200" w:line="276" w:lineRule="auto"/>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4</w:t>
            </w:r>
          </w:p>
        </w:tc>
        <w:tc>
          <w:tcPr>
            <w:tcW w:w="5387" w:type="dxa"/>
          </w:tcPr>
          <w:p w:rsidR="00462929" w:rsidRPr="00462929" w:rsidRDefault="00462929" w:rsidP="00462929">
            <w:pPr>
              <w:spacing w:after="200" w:line="276" w:lineRule="auto"/>
              <w:mirrorIndents/>
              <w:jc w:val="both"/>
              <w:rPr>
                <w:rFonts w:ascii="Times New Roman" w:eastAsia="Times New Roman" w:hAnsi="Times New Roman" w:cs="Times New Roman"/>
                <w:bCs/>
                <w:sz w:val="24"/>
                <w:szCs w:val="24"/>
              </w:rPr>
            </w:pPr>
            <w:r w:rsidRPr="00462929">
              <w:rPr>
                <w:rFonts w:ascii="Times New Roman" w:eastAsia="Times New Roman" w:hAnsi="Times New Roman" w:cs="Times New Roman"/>
                <w:bCs/>
                <w:sz w:val="24"/>
                <w:szCs w:val="24"/>
              </w:rPr>
              <w:t>4.Психические познавательные процессы, их учет и развитие у воинов в условиях воинской деятельности</w:t>
            </w:r>
          </w:p>
        </w:tc>
        <w:tc>
          <w:tcPr>
            <w:tcW w:w="1275" w:type="dxa"/>
          </w:tcPr>
          <w:p w:rsidR="00462929" w:rsidRPr="00462929" w:rsidRDefault="00462929" w:rsidP="00462929">
            <w:pPr>
              <w:spacing w:after="0" w:line="276" w:lineRule="auto"/>
              <w:jc w:val="center"/>
              <w:rPr>
                <w:rFonts w:ascii="Times New Roman" w:eastAsia="Times New Roman" w:hAnsi="Times New Roman" w:cs="Times New Roman"/>
                <w:sz w:val="24"/>
                <w:szCs w:val="24"/>
              </w:rPr>
            </w:pPr>
          </w:p>
          <w:p w:rsidR="00462929" w:rsidRPr="00462929" w:rsidRDefault="00462929" w:rsidP="00462929">
            <w:pPr>
              <w:spacing w:after="0" w:line="276" w:lineRule="auto"/>
              <w:jc w:val="center"/>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2л/2с</w:t>
            </w:r>
          </w:p>
        </w:tc>
        <w:tc>
          <w:tcPr>
            <w:tcW w:w="1134" w:type="dxa"/>
          </w:tcPr>
          <w:p w:rsidR="00462929" w:rsidRPr="00462929" w:rsidRDefault="00462929" w:rsidP="00462929">
            <w:pPr>
              <w:spacing w:after="200" w:line="276" w:lineRule="auto"/>
              <w:jc w:val="center"/>
              <w:rPr>
                <w:rFonts w:ascii="Times New Roman" w:eastAsia="Times New Roman" w:hAnsi="Times New Roman" w:cs="Times New Roman"/>
                <w:sz w:val="24"/>
                <w:szCs w:val="24"/>
              </w:rPr>
            </w:pPr>
          </w:p>
        </w:tc>
        <w:tc>
          <w:tcPr>
            <w:tcW w:w="1099" w:type="dxa"/>
          </w:tcPr>
          <w:p w:rsidR="00462929" w:rsidRPr="00462929" w:rsidRDefault="00462929" w:rsidP="00462929">
            <w:pPr>
              <w:spacing w:after="200" w:line="276" w:lineRule="auto"/>
              <w:rPr>
                <w:rFonts w:ascii="Times New Roman" w:eastAsia="Times New Roman" w:hAnsi="Times New Roman" w:cs="Times New Roman"/>
                <w:sz w:val="24"/>
                <w:szCs w:val="24"/>
              </w:rPr>
            </w:pPr>
          </w:p>
        </w:tc>
      </w:tr>
      <w:tr w:rsidR="00462929" w:rsidRPr="00462929" w:rsidTr="000B5DAD">
        <w:tc>
          <w:tcPr>
            <w:tcW w:w="675" w:type="dxa"/>
          </w:tcPr>
          <w:p w:rsidR="00462929" w:rsidRPr="00462929" w:rsidRDefault="00462929" w:rsidP="00462929">
            <w:pPr>
              <w:spacing w:after="200" w:line="276" w:lineRule="auto"/>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5</w:t>
            </w:r>
          </w:p>
        </w:tc>
        <w:tc>
          <w:tcPr>
            <w:tcW w:w="5387" w:type="dxa"/>
          </w:tcPr>
          <w:p w:rsidR="00462929" w:rsidRPr="00462929" w:rsidRDefault="00462929" w:rsidP="00462929">
            <w:pPr>
              <w:shd w:val="clear" w:color="auto" w:fill="FFFFFF"/>
              <w:spacing w:after="200" w:line="276" w:lineRule="auto"/>
              <w:mirrorIndents/>
              <w:rPr>
                <w:rFonts w:ascii="Times New Roman" w:eastAsia="Times New Roman" w:hAnsi="Times New Roman" w:cs="Times New Roman"/>
                <w:bCs/>
                <w:spacing w:val="-2"/>
                <w:sz w:val="24"/>
                <w:szCs w:val="24"/>
              </w:rPr>
            </w:pPr>
            <w:r w:rsidRPr="00462929">
              <w:rPr>
                <w:rFonts w:ascii="Times New Roman" w:eastAsia="Times New Roman" w:hAnsi="Times New Roman" w:cs="Times New Roman"/>
                <w:bCs/>
                <w:sz w:val="24"/>
                <w:szCs w:val="24"/>
              </w:rPr>
              <w:t>5. Воля и ее развитие у военнослужащих.  Чувства воина в условиях воинской деятельности</w:t>
            </w:r>
          </w:p>
        </w:tc>
        <w:tc>
          <w:tcPr>
            <w:tcW w:w="1275" w:type="dxa"/>
          </w:tcPr>
          <w:p w:rsidR="00462929" w:rsidRPr="00462929" w:rsidRDefault="00462929" w:rsidP="00462929">
            <w:pPr>
              <w:spacing w:after="0" w:line="276" w:lineRule="auto"/>
              <w:jc w:val="center"/>
              <w:rPr>
                <w:rFonts w:ascii="Times New Roman" w:eastAsia="Times New Roman" w:hAnsi="Times New Roman" w:cs="Times New Roman"/>
                <w:sz w:val="24"/>
                <w:szCs w:val="24"/>
              </w:rPr>
            </w:pPr>
          </w:p>
          <w:p w:rsidR="00462929" w:rsidRPr="00462929" w:rsidRDefault="00462929" w:rsidP="00462929">
            <w:pPr>
              <w:spacing w:after="0" w:line="276" w:lineRule="auto"/>
              <w:jc w:val="center"/>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2л/2с</w:t>
            </w:r>
          </w:p>
        </w:tc>
        <w:tc>
          <w:tcPr>
            <w:tcW w:w="1134" w:type="dxa"/>
          </w:tcPr>
          <w:p w:rsidR="00462929" w:rsidRPr="00462929" w:rsidRDefault="00462929" w:rsidP="00462929">
            <w:pPr>
              <w:spacing w:after="200" w:line="276" w:lineRule="auto"/>
              <w:jc w:val="center"/>
              <w:rPr>
                <w:rFonts w:ascii="Times New Roman" w:eastAsia="Times New Roman" w:hAnsi="Times New Roman" w:cs="Times New Roman"/>
                <w:sz w:val="24"/>
                <w:szCs w:val="24"/>
              </w:rPr>
            </w:pPr>
          </w:p>
        </w:tc>
        <w:tc>
          <w:tcPr>
            <w:tcW w:w="1099" w:type="dxa"/>
          </w:tcPr>
          <w:p w:rsidR="00462929" w:rsidRPr="00462929" w:rsidRDefault="00462929" w:rsidP="00462929">
            <w:pPr>
              <w:spacing w:after="200" w:line="276" w:lineRule="auto"/>
              <w:rPr>
                <w:rFonts w:ascii="Times New Roman" w:eastAsia="Times New Roman" w:hAnsi="Times New Roman" w:cs="Times New Roman"/>
                <w:sz w:val="24"/>
                <w:szCs w:val="24"/>
              </w:rPr>
            </w:pPr>
          </w:p>
        </w:tc>
      </w:tr>
      <w:tr w:rsidR="00462929" w:rsidRPr="00462929" w:rsidTr="000B5DAD">
        <w:tc>
          <w:tcPr>
            <w:tcW w:w="675" w:type="dxa"/>
          </w:tcPr>
          <w:p w:rsidR="00462929" w:rsidRPr="00462929" w:rsidRDefault="00462929" w:rsidP="00462929">
            <w:pPr>
              <w:spacing w:after="200" w:line="276" w:lineRule="auto"/>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6</w:t>
            </w:r>
          </w:p>
        </w:tc>
        <w:tc>
          <w:tcPr>
            <w:tcW w:w="5387" w:type="dxa"/>
          </w:tcPr>
          <w:p w:rsidR="00462929" w:rsidRPr="00462929" w:rsidRDefault="00462929" w:rsidP="00462929">
            <w:pPr>
              <w:shd w:val="clear" w:color="auto" w:fill="FFFFFF"/>
              <w:spacing w:after="200" w:line="276" w:lineRule="auto"/>
              <w:mirrorIndents/>
              <w:rPr>
                <w:rFonts w:ascii="Times New Roman" w:eastAsia="Times New Roman" w:hAnsi="Times New Roman" w:cs="Times New Roman"/>
                <w:bCs/>
                <w:spacing w:val="-2"/>
                <w:sz w:val="24"/>
                <w:szCs w:val="24"/>
              </w:rPr>
            </w:pPr>
            <w:r w:rsidRPr="00462929">
              <w:rPr>
                <w:rFonts w:ascii="Times New Roman" w:eastAsia="Times New Roman" w:hAnsi="Times New Roman" w:cs="Times New Roman"/>
                <w:spacing w:val="-5"/>
                <w:sz w:val="24"/>
                <w:szCs w:val="24"/>
              </w:rPr>
              <w:t>6.Система методов изучения инди</w:t>
            </w:r>
            <w:r w:rsidRPr="00462929">
              <w:rPr>
                <w:rFonts w:ascii="Times New Roman" w:eastAsia="Times New Roman" w:hAnsi="Times New Roman" w:cs="Times New Roman"/>
                <w:spacing w:val="-7"/>
                <w:sz w:val="24"/>
                <w:szCs w:val="24"/>
              </w:rPr>
              <w:t xml:space="preserve">видуальных психических свойств </w:t>
            </w:r>
            <w:r w:rsidRPr="00462929">
              <w:rPr>
                <w:rFonts w:ascii="Times New Roman" w:eastAsia="Times New Roman" w:hAnsi="Times New Roman" w:cs="Times New Roman"/>
                <w:sz w:val="24"/>
                <w:szCs w:val="24"/>
              </w:rPr>
              <w:t>личности и особенности их при</w:t>
            </w:r>
            <w:r w:rsidRPr="00462929">
              <w:rPr>
                <w:rFonts w:ascii="Times New Roman" w:eastAsia="Times New Roman" w:hAnsi="Times New Roman" w:cs="Times New Roman"/>
                <w:spacing w:val="-4"/>
                <w:sz w:val="24"/>
                <w:szCs w:val="24"/>
              </w:rPr>
              <w:t xml:space="preserve">менения в условиях </w:t>
            </w:r>
            <w:r w:rsidRPr="00462929">
              <w:rPr>
                <w:rFonts w:ascii="Times New Roman" w:eastAsia="Times New Roman" w:hAnsi="Times New Roman" w:cs="Times New Roman"/>
                <w:sz w:val="24"/>
                <w:szCs w:val="24"/>
              </w:rPr>
              <w:t>подразделения.</w:t>
            </w:r>
          </w:p>
        </w:tc>
        <w:tc>
          <w:tcPr>
            <w:tcW w:w="1275" w:type="dxa"/>
          </w:tcPr>
          <w:p w:rsidR="00462929" w:rsidRPr="00462929" w:rsidRDefault="00462929" w:rsidP="00462929">
            <w:pPr>
              <w:spacing w:after="0" w:line="276" w:lineRule="auto"/>
              <w:jc w:val="center"/>
              <w:rPr>
                <w:rFonts w:ascii="Times New Roman" w:eastAsia="Times New Roman" w:hAnsi="Times New Roman" w:cs="Times New Roman"/>
                <w:sz w:val="24"/>
                <w:szCs w:val="24"/>
              </w:rPr>
            </w:pPr>
          </w:p>
        </w:tc>
        <w:tc>
          <w:tcPr>
            <w:tcW w:w="1134" w:type="dxa"/>
          </w:tcPr>
          <w:p w:rsidR="00462929" w:rsidRPr="00462929" w:rsidRDefault="00462929" w:rsidP="00462929">
            <w:pPr>
              <w:spacing w:after="200" w:line="276" w:lineRule="auto"/>
              <w:jc w:val="center"/>
              <w:rPr>
                <w:rFonts w:ascii="Times New Roman" w:eastAsia="Times New Roman" w:hAnsi="Times New Roman" w:cs="Times New Roman"/>
                <w:sz w:val="24"/>
                <w:szCs w:val="24"/>
              </w:rPr>
            </w:pPr>
          </w:p>
          <w:p w:rsidR="00462929" w:rsidRPr="00462929" w:rsidRDefault="00462929" w:rsidP="00462929">
            <w:pPr>
              <w:spacing w:after="200" w:line="276" w:lineRule="auto"/>
              <w:jc w:val="center"/>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6</w:t>
            </w:r>
          </w:p>
        </w:tc>
        <w:tc>
          <w:tcPr>
            <w:tcW w:w="1099" w:type="dxa"/>
          </w:tcPr>
          <w:p w:rsidR="00462929" w:rsidRPr="00462929" w:rsidRDefault="00462929" w:rsidP="00462929">
            <w:pPr>
              <w:spacing w:after="200" w:line="276" w:lineRule="auto"/>
              <w:rPr>
                <w:rFonts w:ascii="Times New Roman" w:eastAsia="Times New Roman" w:hAnsi="Times New Roman" w:cs="Times New Roman"/>
                <w:sz w:val="24"/>
                <w:szCs w:val="24"/>
              </w:rPr>
            </w:pPr>
          </w:p>
        </w:tc>
      </w:tr>
      <w:tr w:rsidR="00462929" w:rsidRPr="00462929" w:rsidTr="000B5DAD">
        <w:trPr>
          <w:trHeight w:val="485"/>
        </w:trPr>
        <w:tc>
          <w:tcPr>
            <w:tcW w:w="675" w:type="dxa"/>
          </w:tcPr>
          <w:p w:rsidR="00462929" w:rsidRPr="00462929" w:rsidRDefault="00462929" w:rsidP="00462929">
            <w:pPr>
              <w:spacing w:after="200" w:line="276" w:lineRule="auto"/>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7</w:t>
            </w:r>
          </w:p>
        </w:tc>
        <w:tc>
          <w:tcPr>
            <w:tcW w:w="5387" w:type="dxa"/>
          </w:tcPr>
          <w:p w:rsidR="00462929" w:rsidRPr="00462929" w:rsidRDefault="00462929" w:rsidP="00462929">
            <w:pPr>
              <w:shd w:val="clear" w:color="auto" w:fill="FFFFFF"/>
              <w:spacing w:after="200" w:line="276" w:lineRule="auto"/>
              <w:mirrorIndents/>
              <w:rPr>
                <w:rFonts w:ascii="Times New Roman" w:eastAsia="Times New Roman" w:hAnsi="Times New Roman" w:cs="Times New Roman"/>
                <w:bCs/>
                <w:spacing w:val="-2"/>
                <w:sz w:val="24"/>
                <w:szCs w:val="24"/>
              </w:rPr>
            </w:pPr>
            <w:r w:rsidRPr="00462929">
              <w:rPr>
                <w:rFonts w:ascii="Times New Roman" w:eastAsia="Times New Roman" w:hAnsi="Times New Roman" w:cs="Times New Roman"/>
                <w:w w:val="101"/>
                <w:sz w:val="24"/>
                <w:szCs w:val="24"/>
              </w:rPr>
              <w:t>7. Понятие о группе и коллективе. Психология воинского коллектива (подразделения).</w:t>
            </w:r>
          </w:p>
        </w:tc>
        <w:tc>
          <w:tcPr>
            <w:tcW w:w="1275" w:type="dxa"/>
          </w:tcPr>
          <w:p w:rsidR="00462929" w:rsidRPr="00462929" w:rsidRDefault="00462929" w:rsidP="00462929">
            <w:pPr>
              <w:spacing w:after="0" w:line="276" w:lineRule="auto"/>
              <w:jc w:val="center"/>
              <w:rPr>
                <w:rFonts w:ascii="Times New Roman" w:eastAsia="Times New Roman" w:hAnsi="Times New Roman" w:cs="Times New Roman"/>
                <w:sz w:val="24"/>
                <w:szCs w:val="24"/>
              </w:rPr>
            </w:pPr>
          </w:p>
          <w:p w:rsidR="00462929" w:rsidRPr="00462929" w:rsidRDefault="00462929" w:rsidP="00462929">
            <w:pPr>
              <w:spacing w:after="0" w:line="276" w:lineRule="auto"/>
              <w:jc w:val="center"/>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2л/2с</w:t>
            </w:r>
          </w:p>
        </w:tc>
        <w:tc>
          <w:tcPr>
            <w:tcW w:w="1134" w:type="dxa"/>
          </w:tcPr>
          <w:p w:rsidR="00462929" w:rsidRPr="00462929" w:rsidRDefault="00462929" w:rsidP="00462929">
            <w:pPr>
              <w:spacing w:after="200" w:line="276" w:lineRule="auto"/>
              <w:jc w:val="center"/>
              <w:rPr>
                <w:rFonts w:ascii="Times New Roman" w:eastAsia="Times New Roman" w:hAnsi="Times New Roman" w:cs="Times New Roman"/>
                <w:sz w:val="24"/>
                <w:szCs w:val="24"/>
              </w:rPr>
            </w:pPr>
          </w:p>
          <w:p w:rsidR="00462929" w:rsidRPr="00462929" w:rsidRDefault="00462929" w:rsidP="00462929">
            <w:pPr>
              <w:spacing w:after="200" w:line="276" w:lineRule="auto"/>
              <w:jc w:val="center"/>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4</w:t>
            </w:r>
          </w:p>
        </w:tc>
        <w:tc>
          <w:tcPr>
            <w:tcW w:w="1099" w:type="dxa"/>
          </w:tcPr>
          <w:p w:rsidR="00462929" w:rsidRPr="00462929" w:rsidRDefault="00462929" w:rsidP="00462929">
            <w:pPr>
              <w:spacing w:after="200" w:line="276" w:lineRule="auto"/>
              <w:rPr>
                <w:rFonts w:ascii="Times New Roman" w:eastAsia="Times New Roman" w:hAnsi="Times New Roman" w:cs="Times New Roman"/>
                <w:sz w:val="24"/>
                <w:szCs w:val="24"/>
              </w:rPr>
            </w:pPr>
          </w:p>
        </w:tc>
      </w:tr>
      <w:tr w:rsidR="00462929" w:rsidRPr="00462929" w:rsidTr="000B5DAD">
        <w:tc>
          <w:tcPr>
            <w:tcW w:w="675" w:type="dxa"/>
          </w:tcPr>
          <w:p w:rsidR="00462929" w:rsidRPr="00462929" w:rsidRDefault="00462929" w:rsidP="00462929">
            <w:pPr>
              <w:spacing w:after="200" w:line="276" w:lineRule="auto"/>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8</w:t>
            </w:r>
          </w:p>
        </w:tc>
        <w:tc>
          <w:tcPr>
            <w:tcW w:w="5387" w:type="dxa"/>
          </w:tcPr>
          <w:p w:rsidR="00462929" w:rsidRPr="00462929" w:rsidRDefault="00462929" w:rsidP="00462929">
            <w:pPr>
              <w:shd w:val="clear" w:color="auto" w:fill="FFFFFF"/>
              <w:spacing w:after="200" w:line="276" w:lineRule="auto"/>
              <w:mirrorIndents/>
              <w:rPr>
                <w:rFonts w:ascii="Times New Roman" w:eastAsia="Times New Roman" w:hAnsi="Times New Roman" w:cs="Times New Roman"/>
                <w:bCs/>
                <w:spacing w:val="-2"/>
                <w:sz w:val="24"/>
                <w:szCs w:val="24"/>
              </w:rPr>
            </w:pPr>
            <w:r w:rsidRPr="00462929">
              <w:rPr>
                <w:rFonts w:ascii="Times New Roman" w:eastAsia="Times New Roman" w:hAnsi="Times New Roman" w:cs="Times New Roman"/>
                <w:sz w:val="24"/>
                <w:szCs w:val="24"/>
              </w:rPr>
              <w:t>8. Социально-психологические факторы эффективности совместной деятельности воинского коллектива</w:t>
            </w:r>
          </w:p>
        </w:tc>
        <w:tc>
          <w:tcPr>
            <w:tcW w:w="1275" w:type="dxa"/>
          </w:tcPr>
          <w:p w:rsidR="00462929" w:rsidRPr="00462929" w:rsidRDefault="00462929" w:rsidP="00462929">
            <w:pPr>
              <w:spacing w:after="0" w:line="276" w:lineRule="auto"/>
              <w:jc w:val="center"/>
              <w:rPr>
                <w:rFonts w:ascii="Times New Roman" w:eastAsia="Times New Roman" w:hAnsi="Times New Roman" w:cs="Times New Roman"/>
                <w:sz w:val="24"/>
                <w:szCs w:val="24"/>
              </w:rPr>
            </w:pPr>
          </w:p>
          <w:p w:rsidR="00462929" w:rsidRPr="00462929" w:rsidRDefault="00462929" w:rsidP="00462929">
            <w:pPr>
              <w:spacing w:after="0" w:line="276" w:lineRule="auto"/>
              <w:jc w:val="center"/>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2л/2с</w:t>
            </w:r>
          </w:p>
        </w:tc>
        <w:tc>
          <w:tcPr>
            <w:tcW w:w="1134" w:type="dxa"/>
          </w:tcPr>
          <w:p w:rsidR="00462929" w:rsidRPr="00462929" w:rsidRDefault="00462929" w:rsidP="00462929">
            <w:pPr>
              <w:spacing w:after="200" w:line="276" w:lineRule="auto"/>
              <w:jc w:val="center"/>
              <w:rPr>
                <w:rFonts w:ascii="Times New Roman" w:eastAsia="Times New Roman" w:hAnsi="Times New Roman" w:cs="Times New Roman"/>
                <w:sz w:val="24"/>
                <w:szCs w:val="24"/>
              </w:rPr>
            </w:pPr>
          </w:p>
          <w:p w:rsidR="00462929" w:rsidRPr="00462929" w:rsidRDefault="00462929" w:rsidP="00462929">
            <w:pPr>
              <w:spacing w:after="200" w:line="276" w:lineRule="auto"/>
              <w:jc w:val="center"/>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2</w:t>
            </w:r>
          </w:p>
        </w:tc>
        <w:tc>
          <w:tcPr>
            <w:tcW w:w="1099" w:type="dxa"/>
          </w:tcPr>
          <w:p w:rsidR="00462929" w:rsidRPr="00462929" w:rsidRDefault="00462929" w:rsidP="00462929">
            <w:pPr>
              <w:spacing w:after="200" w:line="276" w:lineRule="auto"/>
              <w:rPr>
                <w:rFonts w:ascii="Times New Roman" w:eastAsia="Times New Roman" w:hAnsi="Times New Roman" w:cs="Times New Roman"/>
                <w:sz w:val="24"/>
                <w:szCs w:val="24"/>
              </w:rPr>
            </w:pPr>
          </w:p>
        </w:tc>
      </w:tr>
      <w:tr w:rsidR="00462929" w:rsidRPr="00462929" w:rsidTr="000B5DAD">
        <w:tc>
          <w:tcPr>
            <w:tcW w:w="675" w:type="dxa"/>
          </w:tcPr>
          <w:p w:rsidR="00462929" w:rsidRPr="00462929" w:rsidRDefault="00462929" w:rsidP="00462929">
            <w:pPr>
              <w:spacing w:after="200" w:line="276" w:lineRule="auto"/>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9</w:t>
            </w:r>
          </w:p>
        </w:tc>
        <w:tc>
          <w:tcPr>
            <w:tcW w:w="5387" w:type="dxa"/>
          </w:tcPr>
          <w:p w:rsidR="00462929" w:rsidRPr="00462929" w:rsidRDefault="00462929" w:rsidP="00462929">
            <w:pPr>
              <w:shd w:val="clear" w:color="auto" w:fill="FFFFFF"/>
              <w:spacing w:after="200" w:line="276" w:lineRule="auto"/>
              <w:mirrorIndents/>
              <w:rPr>
                <w:rFonts w:ascii="Times New Roman" w:eastAsia="Times New Roman" w:hAnsi="Times New Roman" w:cs="Times New Roman"/>
                <w:bCs/>
                <w:spacing w:val="-2"/>
                <w:sz w:val="24"/>
                <w:szCs w:val="24"/>
              </w:rPr>
            </w:pPr>
            <w:r w:rsidRPr="00462929">
              <w:rPr>
                <w:rFonts w:ascii="Times New Roman" w:eastAsia="Times New Roman" w:hAnsi="Times New Roman" w:cs="Times New Roman"/>
                <w:sz w:val="24"/>
                <w:szCs w:val="24"/>
              </w:rPr>
              <w:t>9. Сплоченность боевых расчетов</w:t>
            </w:r>
          </w:p>
        </w:tc>
        <w:tc>
          <w:tcPr>
            <w:tcW w:w="1275" w:type="dxa"/>
          </w:tcPr>
          <w:p w:rsidR="00462929" w:rsidRPr="00462929" w:rsidRDefault="00462929" w:rsidP="00462929">
            <w:pPr>
              <w:spacing w:after="0" w:line="276" w:lineRule="auto"/>
              <w:jc w:val="center"/>
              <w:rPr>
                <w:rFonts w:ascii="Times New Roman" w:eastAsia="Times New Roman" w:hAnsi="Times New Roman" w:cs="Times New Roman"/>
                <w:sz w:val="24"/>
                <w:szCs w:val="24"/>
              </w:rPr>
            </w:pPr>
          </w:p>
          <w:p w:rsidR="00462929" w:rsidRPr="00462929" w:rsidRDefault="00462929" w:rsidP="00462929">
            <w:pPr>
              <w:spacing w:after="0" w:line="276" w:lineRule="auto"/>
              <w:jc w:val="center"/>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2 л</w:t>
            </w:r>
          </w:p>
        </w:tc>
        <w:tc>
          <w:tcPr>
            <w:tcW w:w="1134" w:type="dxa"/>
          </w:tcPr>
          <w:p w:rsidR="00462929" w:rsidRPr="00462929" w:rsidRDefault="00462929" w:rsidP="00462929">
            <w:pPr>
              <w:spacing w:after="200" w:line="276" w:lineRule="auto"/>
              <w:jc w:val="center"/>
              <w:rPr>
                <w:rFonts w:ascii="Times New Roman" w:eastAsia="Times New Roman" w:hAnsi="Times New Roman" w:cs="Times New Roman"/>
                <w:sz w:val="24"/>
                <w:szCs w:val="24"/>
              </w:rPr>
            </w:pPr>
          </w:p>
          <w:p w:rsidR="00462929" w:rsidRPr="00462929" w:rsidRDefault="00462929" w:rsidP="00462929">
            <w:pPr>
              <w:spacing w:after="200" w:line="276" w:lineRule="auto"/>
              <w:jc w:val="center"/>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4</w:t>
            </w:r>
          </w:p>
        </w:tc>
        <w:tc>
          <w:tcPr>
            <w:tcW w:w="1099" w:type="dxa"/>
          </w:tcPr>
          <w:p w:rsidR="00462929" w:rsidRPr="00462929" w:rsidRDefault="00462929" w:rsidP="00462929">
            <w:pPr>
              <w:spacing w:after="200" w:line="276" w:lineRule="auto"/>
              <w:rPr>
                <w:rFonts w:ascii="Times New Roman" w:eastAsia="Times New Roman" w:hAnsi="Times New Roman" w:cs="Times New Roman"/>
                <w:sz w:val="24"/>
                <w:szCs w:val="24"/>
              </w:rPr>
            </w:pPr>
          </w:p>
        </w:tc>
      </w:tr>
      <w:tr w:rsidR="00462929" w:rsidRPr="00462929" w:rsidTr="000B5DAD">
        <w:tc>
          <w:tcPr>
            <w:tcW w:w="675" w:type="dxa"/>
          </w:tcPr>
          <w:p w:rsidR="00462929" w:rsidRPr="00462929" w:rsidRDefault="00462929" w:rsidP="00462929">
            <w:pPr>
              <w:spacing w:after="200" w:line="276" w:lineRule="auto"/>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10</w:t>
            </w:r>
          </w:p>
        </w:tc>
        <w:tc>
          <w:tcPr>
            <w:tcW w:w="5387" w:type="dxa"/>
          </w:tcPr>
          <w:p w:rsidR="00462929" w:rsidRPr="00462929" w:rsidRDefault="00462929" w:rsidP="00462929">
            <w:pPr>
              <w:shd w:val="clear" w:color="auto" w:fill="FFFFFF"/>
              <w:spacing w:after="200" w:line="276" w:lineRule="auto"/>
              <w:mirrorIndents/>
              <w:rPr>
                <w:rFonts w:ascii="Times New Roman" w:eastAsia="Times New Roman" w:hAnsi="Times New Roman" w:cs="Times New Roman"/>
                <w:bCs/>
                <w:spacing w:val="-2"/>
                <w:sz w:val="24"/>
                <w:szCs w:val="24"/>
              </w:rPr>
            </w:pPr>
            <w:r w:rsidRPr="00462929">
              <w:rPr>
                <w:rFonts w:ascii="Times New Roman" w:eastAsia="Times New Roman" w:hAnsi="Times New Roman" w:cs="Times New Roman"/>
                <w:sz w:val="24"/>
                <w:szCs w:val="24"/>
              </w:rPr>
              <w:t>10.Основные направления психологического исследования воинского коллектива</w:t>
            </w:r>
          </w:p>
        </w:tc>
        <w:tc>
          <w:tcPr>
            <w:tcW w:w="1275" w:type="dxa"/>
          </w:tcPr>
          <w:p w:rsidR="00462929" w:rsidRPr="00462929" w:rsidRDefault="00462929" w:rsidP="00462929">
            <w:pPr>
              <w:spacing w:after="0" w:line="276" w:lineRule="auto"/>
              <w:jc w:val="center"/>
              <w:rPr>
                <w:rFonts w:ascii="Times New Roman" w:eastAsia="Times New Roman" w:hAnsi="Times New Roman" w:cs="Times New Roman"/>
                <w:sz w:val="24"/>
                <w:szCs w:val="24"/>
              </w:rPr>
            </w:pPr>
          </w:p>
          <w:p w:rsidR="00462929" w:rsidRPr="00462929" w:rsidRDefault="00462929" w:rsidP="00462929">
            <w:pPr>
              <w:spacing w:after="0" w:line="276" w:lineRule="auto"/>
              <w:jc w:val="center"/>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2л</w:t>
            </w:r>
          </w:p>
        </w:tc>
        <w:tc>
          <w:tcPr>
            <w:tcW w:w="1134" w:type="dxa"/>
          </w:tcPr>
          <w:p w:rsidR="00462929" w:rsidRPr="00462929" w:rsidRDefault="00462929" w:rsidP="00462929">
            <w:pPr>
              <w:spacing w:after="200" w:line="276" w:lineRule="auto"/>
              <w:jc w:val="center"/>
              <w:rPr>
                <w:rFonts w:ascii="Times New Roman" w:eastAsia="Times New Roman" w:hAnsi="Times New Roman" w:cs="Times New Roman"/>
                <w:sz w:val="24"/>
                <w:szCs w:val="24"/>
              </w:rPr>
            </w:pPr>
          </w:p>
          <w:p w:rsidR="00462929" w:rsidRPr="00462929" w:rsidRDefault="00462929" w:rsidP="00462929">
            <w:pPr>
              <w:spacing w:after="200" w:line="276" w:lineRule="auto"/>
              <w:jc w:val="center"/>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4</w:t>
            </w:r>
          </w:p>
        </w:tc>
        <w:tc>
          <w:tcPr>
            <w:tcW w:w="1099" w:type="dxa"/>
          </w:tcPr>
          <w:p w:rsidR="00462929" w:rsidRPr="00462929" w:rsidRDefault="00462929" w:rsidP="00462929">
            <w:pPr>
              <w:spacing w:after="200" w:line="276" w:lineRule="auto"/>
              <w:rPr>
                <w:rFonts w:ascii="Times New Roman" w:eastAsia="Times New Roman" w:hAnsi="Times New Roman" w:cs="Times New Roman"/>
                <w:sz w:val="24"/>
                <w:szCs w:val="24"/>
              </w:rPr>
            </w:pPr>
          </w:p>
        </w:tc>
      </w:tr>
      <w:tr w:rsidR="00462929" w:rsidRPr="00462929" w:rsidTr="000B5DAD">
        <w:tc>
          <w:tcPr>
            <w:tcW w:w="675" w:type="dxa"/>
          </w:tcPr>
          <w:p w:rsidR="00462929" w:rsidRPr="00462929" w:rsidRDefault="00462929" w:rsidP="00462929">
            <w:pPr>
              <w:spacing w:after="200" w:line="276" w:lineRule="auto"/>
              <w:rPr>
                <w:rFonts w:ascii="Times New Roman" w:eastAsia="Times New Roman" w:hAnsi="Times New Roman" w:cs="Times New Roman"/>
                <w:color w:val="FF0000"/>
                <w:sz w:val="24"/>
                <w:szCs w:val="24"/>
              </w:rPr>
            </w:pPr>
            <w:r w:rsidRPr="00462929">
              <w:rPr>
                <w:rFonts w:ascii="Times New Roman" w:eastAsia="Times New Roman" w:hAnsi="Times New Roman" w:cs="Times New Roman"/>
                <w:color w:val="FF0000"/>
                <w:sz w:val="24"/>
                <w:szCs w:val="24"/>
              </w:rPr>
              <w:t>11</w:t>
            </w:r>
          </w:p>
        </w:tc>
        <w:tc>
          <w:tcPr>
            <w:tcW w:w="5387" w:type="dxa"/>
          </w:tcPr>
          <w:p w:rsidR="00462929" w:rsidRPr="00462929" w:rsidRDefault="00462929" w:rsidP="00462929">
            <w:pPr>
              <w:shd w:val="clear" w:color="auto" w:fill="FFFFFF"/>
              <w:spacing w:after="200" w:line="276" w:lineRule="auto"/>
              <w:mirrorIndents/>
              <w:rPr>
                <w:rFonts w:ascii="Times New Roman" w:eastAsia="Times New Roman" w:hAnsi="Times New Roman" w:cs="Times New Roman"/>
                <w:bCs/>
                <w:spacing w:val="-2"/>
                <w:sz w:val="24"/>
                <w:szCs w:val="24"/>
              </w:rPr>
            </w:pPr>
            <w:r w:rsidRPr="00462929">
              <w:rPr>
                <w:rFonts w:ascii="Times New Roman" w:eastAsia="Times New Roman" w:hAnsi="Times New Roman" w:cs="Times New Roman"/>
                <w:sz w:val="24"/>
                <w:szCs w:val="24"/>
              </w:rPr>
              <w:t>11.Формирование уставных взаимоотношений между военнослужащими в воинском коллективе (подразделении). Профилактика неуставных взаимоотношений в воинских коллективах</w:t>
            </w:r>
          </w:p>
        </w:tc>
        <w:tc>
          <w:tcPr>
            <w:tcW w:w="1275" w:type="dxa"/>
          </w:tcPr>
          <w:p w:rsidR="00462929" w:rsidRPr="00462929" w:rsidRDefault="00462929" w:rsidP="00462929">
            <w:pPr>
              <w:spacing w:after="0" w:line="276" w:lineRule="auto"/>
              <w:jc w:val="center"/>
              <w:rPr>
                <w:rFonts w:ascii="Times New Roman" w:eastAsia="Times New Roman" w:hAnsi="Times New Roman" w:cs="Times New Roman"/>
                <w:sz w:val="24"/>
                <w:szCs w:val="24"/>
              </w:rPr>
            </w:pPr>
          </w:p>
          <w:p w:rsidR="00462929" w:rsidRPr="00462929" w:rsidRDefault="00462929" w:rsidP="00462929">
            <w:pPr>
              <w:spacing w:after="0" w:line="276" w:lineRule="auto"/>
              <w:jc w:val="center"/>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2 л/2с</w:t>
            </w:r>
          </w:p>
        </w:tc>
        <w:tc>
          <w:tcPr>
            <w:tcW w:w="1134" w:type="dxa"/>
          </w:tcPr>
          <w:p w:rsidR="00462929" w:rsidRPr="00462929" w:rsidRDefault="00462929" w:rsidP="00462929">
            <w:pPr>
              <w:spacing w:after="200" w:line="276" w:lineRule="auto"/>
              <w:jc w:val="center"/>
              <w:rPr>
                <w:rFonts w:ascii="Times New Roman" w:eastAsia="Times New Roman" w:hAnsi="Times New Roman" w:cs="Times New Roman"/>
                <w:sz w:val="24"/>
                <w:szCs w:val="24"/>
              </w:rPr>
            </w:pPr>
          </w:p>
          <w:p w:rsidR="00462929" w:rsidRPr="00462929" w:rsidRDefault="00462929" w:rsidP="00462929">
            <w:pPr>
              <w:spacing w:after="200" w:line="276" w:lineRule="auto"/>
              <w:jc w:val="center"/>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4</w:t>
            </w:r>
          </w:p>
        </w:tc>
        <w:tc>
          <w:tcPr>
            <w:tcW w:w="1099" w:type="dxa"/>
          </w:tcPr>
          <w:p w:rsidR="00462929" w:rsidRPr="00462929" w:rsidRDefault="00462929" w:rsidP="00462929">
            <w:pPr>
              <w:spacing w:after="200" w:line="276" w:lineRule="auto"/>
              <w:rPr>
                <w:rFonts w:ascii="Times New Roman" w:eastAsia="Times New Roman" w:hAnsi="Times New Roman" w:cs="Times New Roman"/>
                <w:sz w:val="24"/>
                <w:szCs w:val="24"/>
              </w:rPr>
            </w:pPr>
          </w:p>
        </w:tc>
      </w:tr>
      <w:tr w:rsidR="00462929" w:rsidRPr="00462929" w:rsidTr="000B5DAD">
        <w:tc>
          <w:tcPr>
            <w:tcW w:w="675" w:type="dxa"/>
          </w:tcPr>
          <w:p w:rsidR="00462929" w:rsidRPr="00462929" w:rsidRDefault="00462929" w:rsidP="00462929">
            <w:pPr>
              <w:spacing w:after="200" w:line="276" w:lineRule="auto"/>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12</w:t>
            </w:r>
          </w:p>
        </w:tc>
        <w:tc>
          <w:tcPr>
            <w:tcW w:w="5387" w:type="dxa"/>
          </w:tcPr>
          <w:p w:rsidR="00462929" w:rsidRPr="00462929" w:rsidRDefault="00462929" w:rsidP="00462929">
            <w:pPr>
              <w:shd w:val="clear" w:color="auto" w:fill="FFFFFF"/>
              <w:spacing w:after="200" w:line="276" w:lineRule="auto"/>
              <w:mirrorIndents/>
              <w:rPr>
                <w:rFonts w:ascii="Times New Roman" w:eastAsia="Times New Roman" w:hAnsi="Times New Roman" w:cs="Times New Roman"/>
                <w:bCs/>
                <w:spacing w:val="-2"/>
                <w:sz w:val="24"/>
                <w:szCs w:val="24"/>
              </w:rPr>
            </w:pPr>
            <w:r w:rsidRPr="00462929">
              <w:rPr>
                <w:rFonts w:ascii="Times New Roman" w:eastAsia="Times New Roman" w:hAnsi="Times New Roman" w:cs="Times New Roman"/>
                <w:sz w:val="24"/>
                <w:szCs w:val="24"/>
              </w:rPr>
              <w:t>12.Особенности конфликтов во взаимоотношениях военнослужащих</w:t>
            </w:r>
          </w:p>
        </w:tc>
        <w:tc>
          <w:tcPr>
            <w:tcW w:w="1275" w:type="dxa"/>
          </w:tcPr>
          <w:p w:rsidR="00462929" w:rsidRPr="00462929" w:rsidRDefault="00462929" w:rsidP="00462929">
            <w:pPr>
              <w:spacing w:after="0" w:line="276" w:lineRule="auto"/>
              <w:jc w:val="center"/>
              <w:rPr>
                <w:rFonts w:ascii="Times New Roman" w:eastAsia="Times New Roman" w:hAnsi="Times New Roman" w:cs="Times New Roman"/>
                <w:sz w:val="24"/>
                <w:szCs w:val="24"/>
              </w:rPr>
            </w:pPr>
          </w:p>
          <w:p w:rsidR="00462929" w:rsidRPr="00462929" w:rsidRDefault="00462929" w:rsidP="00462929">
            <w:pPr>
              <w:spacing w:after="0" w:line="276" w:lineRule="auto"/>
              <w:jc w:val="center"/>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2л/2 с</w:t>
            </w:r>
          </w:p>
        </w:tc>
        <w:tc>
          <w:tcPr>
            <w:tcW w:w="1134" w:type="dxa"/>
          </w:tcPr>
          <w:p w:rsidR="00462929" w:rsidRPr="00462929" w:rsidRDefault="00462929" w:rsidP="00462929">
            <w:pPr>
              <w:spacing w:after="200" w:line="276" w:lineRule="auto"/>
              <w:jc w:val="center"/>
              <w:rPr>
                <w:rFonts w:ascii="Times New Roman" w:eastAsia="Times New Roman" w:hAnsi="Times New Roman" w:cs="Times New Roman"/>
                <w:sz w:val="24"/>
                <w:szCs w:val="24"/>
              </w:rPr>
            </w:pPr>
          </w:p>
        </w:tc>
        <w:tc>
          <w:tcPr>
            <w:tcW w:w="1099" w:type="dxa"/>
          </w:tcPr>
          <w:p w:rsidR="00462929" w:rsidRPr="00462929" w:rsidRDefault="00462929" w:rsidP="00462929">
            <w:pPr>
              <w:spacing w:after="200" w:line="276" w:lineRule="auto"/>
              <w:rPr>
                <w:rFonts w:ascii="Times New Roman" w:eastAsia="Times New Roman" w:hAnsi="Times New Roman" w:cs="Times New Roman"/>
                <w:sz w:val="24"/>
                <w:szCs w:val="24"/>
              </w:rPr>
            </w:pPr>
          </w:p>
        </w:tc>
      </w:tr>
      <w:tr w:rsidR="00462929" w:rsidRPr="00462929" w:rsidTr="000B5DAD">
        <w:tc>
          <w:tcPr>
            <w:tcW w:w="675" w:type="dxa"/>
          </w:tcPr>
          <w:p w:rsidR="00462929" w:rsidRPr="00462929" w:rsidRDefault="00462929" w:rsidP="00462929">
            <w:pPr>
              <w:spacing w:after="200" w:line="276" w:lineRule="auto"/>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13</w:t>
            </w:r>
          </w:p>
        </w:tc>
        <w:tc>
          <w:tcPr>
            <w:tcW w:w="5387" w:type="dxa"/>
          </w:tcPr>
          <w:p w:rsidR="00462929" w:rsidRPr="00462929" w:rsidRDefault="00462929" w:rsidP="00462929">
            <w:pPr>
              <w:shd w:val="clear" w:color="auto" w:fill="FFFFFF"/>
              <w:spacing w:after="200" w:line="276" w:lineRule="auto"/>
              <w:mirrorIndents/>
              <w:rPr>
                <w:rFonts w:ascii="Times New Roman" w:eastAsia="Times New Roman" w:hAnsi="Times New Roman" w:cs="Times New Roman"/>
                <w:bCs/>
                <w:spacing w:val="-2"/>
                <w:sz w:val="24"/>
                <w:szCs w:val="24"/>
              </w:rPr>
            </w:pPr>
            <w:r w:rsidRPr="00462929">
              <w:rPr>
                <w:rFonts w:ascii="Times New Roman" w:eastAsia="Times New Roman" w:hAnsi="Times New Roman" w:cs="Times New Roman"/>
                <w:sz w:val="24"/>
                <w:szCs w:val="24"/>
              </w:rPr>
              <w:t xml:space="preserve">13.Психологическая подготовка военнослужащих и ведение активных боевых действий. </w:t>
            </w:r>
            <w:r w:rsidRPr="00462929">
              <w:rPr>
                <w:rFonts w:ascii="Times New Roman" w:eastAsia="Times New Roman" w:hAnsi="Times New Roman" w:cs="Times New Roman"/>
                <w:sz w:val="24"/>
                <w:szCs w:val="24"/>
              </w:rPr>
              <w:lastRenderedPageBreak/>
              <w:t>Психологическое обеспечение боевой готовности боевого дежурства</w:t>
            </w:r>
          </w:p>
        </w:tc>
        <w:tc>
          <w:tcPr>
            <w:tcW w:w="1275" w:type="dxa"/>
          </w:tcPr>
          <w:p w:rsidR="00462929" w:rsidRPr="00462929" w:rsidRDefault="00462929" w:rsidP="00462929">
            <w:pPr>
              <w:spacing w:after="0" w:line="276" w:lineRule="auto"/>
              <w:jc w:val="center"/>
              <w:rPr>
                <w:rFonts w:ascii="Times New Roman" w:eastAsia="Times New Roman" w:hAnsi="Times New Roman" w:cs="Times New Roman"/>
                <w:sz w:val="24"/>
                <w:szCs w:val="24"/>
              </w:rPr>
            </w:pPr>
          </w:p>
          <w:p w:rsidR="00462929" w:rsidRPr="00462929" w:rsidRDefault="00462929" w:rsidP="00462929">
            <w:pPr>
              <w:spacing w:after="0" w:line="276" w:lineRule="auto"/>
              <w:jc w:val="center"/>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2л/2с</w:t>
            </w:r>
          </w:p>
        </w:tc>
        <w:tc>
          <w:tcPr>
            <w:tcW w:w="1134" w:type="dxa"/>
          </w:tcPr>
          <w:p w:rsidR="00462929" w:rsidRPr="00462929" w:rsidRDefault="00462929" w:rsidP="00462929">
            <w:pPr>
              <w:spacing w:after="200" w:line="276" w:lineRule="auto"/>
              <w:jc w:val="center"/>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4</w:t>
            </w:r>
          </w:p>
        </w:tc>
        <w:tc>
          <w:tcPr>
            <w:tcW w:w="1099" w:type="dxa"/>
          </w:tcPr>
          <w:p w:rsidR="00462929" w:rsidRPr="00462929" w:rsidRDefault="00462929" w:rsidP="00462929">
            <w:pPr>
              <w:spacing w:after="200" w:line="276" w:lineRule="auto"/>
              <w:rPr>
                <w:rFonts w:ascii="Times New Roman" w:eastAsia="Times New Roman" w:hAnsi="Times New Roman" w:cs="Times New Roman"/>
                <w:sz w:val="24"/>
                <w:szCs w:val="24"/>
              </w:rPr>
            </w:pPr>
          </w:p>
        </w:tc>
      </w:tr>
      <w:tr w:rsidR="00462929" w:rsidRPr="00462929" w:rsidTr="000B5DAD">
        <w:tc>
          <w:tcPr>
            <w:tcW w:w="675" w:type="dxa"/>
          </w:tcPr>
          <w:p w:rsidR="00462929" w:rsidRPr="00462929" w:rsidRDefault="00462929" w:rsidP="00462929">
            <w:pPr>
              <w:spacing w:after="200" w:line="276" w:lineRule="auto"/>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lastRenderedPageBreak/>
              <w:t>14</w:t>
            </w:r>
          </w:p>
        </w:tc>
        <w:tc>
          <w:tcPr>
            <w:tcW w:w="5387" w:type="dxa"/>
          </w:tcPr>
          <w:p w:rsidR="00462929" w:rsidRPr="00462929" w:rsidRDefault="00462929" w:rsidP="00462929">
            <w:pPr>
              <w:shd w:val="clear" w:color="auto" w:fill="FFFFFF"/>
              <w:spacing w:after="200" w:line="276" w:lineRule="auto"/>
              <w:mirrorIndents/>
              <w:rPr>
                <w:rFonts w:ascii="Times New Roman" w:eastAsia="Times New Roman" w:hAnsi="Times New Roman" w:cs="Times New Roman"/>
                <w:bCs/>
                <w:spacing w:val="-2"/>
                <w:sz w:val="24"/>
                <w:szCs w:val="24"/>
              </w:rPr>
            </w:pPr>
            <w:r w:rsidRPr="00462929">
              <w:rPr>
                <w:rFonts w:ascii="Times New Roman" w:eastAsia="Times New Roman" w:hAnsi="Times New Roman" w:cs="Times New Roman"/>
                <w:sz w:val="24"/>
                <w:szCs w:val="24"/>
              </w:rPr>
              <w:t>14.Современный бой и его влияние на психику воина</w:t>
            </w:r>
          </w:p>
        </w:tc>
        <w:tc>
          <w:tcPr>
            <w:tcW w:w="1275" w:type="dxa"/>
          </w:tcPr>
          <w:p w:rsidR="00462929" w:rsidRPr="00462929" w:rsidRDefault="00462929" w:rsidP="00462929">
            <w:pPr>
              <w:spacing w:after="0" w:line="276" w:lineRule="auto"/>
              <w:jc w:val="center"/>
              <w:rPr>
                <w:rFonts w:ascii="Times New Roman" w:eastAsia="Times New Roman" w:hAnsi="Times New Roman" w:cs="Times New Roman"/>
                <w:sz w:val="24"/>
                <w:szCs w:val="24"/>
              </w:rPr>
            </w:pPr>
          </w:p>
          <w:p w:rsidR="00462929" w:rsidRPr="00462929" w:rsidRDefault="00462929" w:rsidP="00462929">
            <w:pPr>
              <w:spacing w:after="0" w:line="276" w:lineRule="auto"/>
              <w:jc w:val="center"/>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2л</w:t>
            </w:r>
          </w:p>
        </w:tc>
        <w:tc>
          <w:tcPr>
            <w:tcW w:w="1134" w:type="dxa"/>
          </w:tcPr>
          <w:p w:rsidR="00462929" w:rsidRPr="00462929" w:rsidRDefault="00462929" w:rsidP="00462929">
            <w:pPr>
              <w:spacing w:after="200" w:line="276" w:lineRule="auto"/>
              <w:jc w:val="center"/>
              <w:rPr>
                <w:rFonts w:ascii="Times New Roman" w:eastAsia="Times New Roman" w:hAnsi="Times New Roman" w:cs="Times New Roman"/>
                <w:sz w:val="24"/>
                <w:szCs w:val="24"/>
              </w:rPr>
            </w:pPr>
          </w:p>
        </w:tc>
        <w:tc>
          <w:tcPr>
            <w:tcW w:w="1099" w:type="dxa"/>
          </w:tcPr>
          <w:p w:rsidR="00462929" w:rsidRPr="00462929" w:rsidRDefault="00462929" w:rsidP="00462929">
            <w:pPr>
              <w:spacing w:after="200" w:line="276" w:lineRule="auto"/>
              <w:rPr>
                <w:rFonts w:ascii="Times New Roman" w:eastAsia="Times New Roman" w:hAnsi="Times New Roman" w:cs="Times New Roman"/>
                <w:sz w:val="24"/>
                <w:szCs w:val="24"/>
              </w:rPr>
            </w:pPr>
          </w:p>
        </w:tc>
      </w:tr>
      <w:tr w:rsidR="00462929" w:rsidRPr="00462929" w:rsidTr="000B5DAD">
        <w:tc>
          <w:tcPr>
            <w:tcW w:w="675" w:type="dxa"/>
          </w:tcPr>
          <w:p w:rsidR="00462929" w:rsidRPr="00462929" w:rsidRDefault="00462929" w:rsidP="00462929">
            <w:pPr>
              <w:spacing w:after="200" w:line="276" w:lineRule="auto"/>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15</w:t>
            </w:r>
          </w:p>
        </w:tc>
        <w:tc>
          <w:tcPr>
            <w:tcW w:w="5387" w:type="dxa"/>
          </w:tcPr>
          <w:p w:rsidR="00462929" w:rsidRPr="00462929" w:rsidRDefault="00462929" w:rsidP="00462929">
            <w:pPr>
              <w:shd w:val="clear" w:color="auto" w:fill="FFFFFF"/>
              <w:spacing w:after="200" w:line="276" w:lineRule="auto"/>
              <w:mirrorIndents/>
              <w:rPr>
                <w:rFonts w:ascii="Times New Roman" w:eastAsia="Times New Roman" w:hAnsi="Times New Roman" w:cs="Times New Roman"/>
                <w:bCs/>
                <w:spacing w:val="-2"/>
                <w:sz w:val="24"/>
                <w:szCs w:val="24"/>
              </w:rPr>
            </w:pPr>
            <w:r w:rsidRPr="00462929">
              <w:rPr>
                <w:rFonts w:ascii="Times New Roman" w:eastAsia="Times New Roman" w:hAnsi="Times New Roman" w:cs="Times New Roman"/>
                <w:sz w:val="24"/>
                <w:szCs w:val="24"/>
              </w:rPr>
              <w:t>15.Психологическая реабилитация военнослужащих в условиях боевой обстановки и после боя.</w:t>
            </w:r>
          </w:p>
        </w:tc>
        <w:tc>
          <w:tcPr>
            <w:tcW w:w="1275" w:type="dxa"/>
          </w:tcPr>
          <w:p w:rsidR="00462929" w:rsidRPr="00462929" w:rsidRDefault="00462929" w:rsidP="00462929">
            <w:pPr>
              <w:spacing w:after="0" w:line="276" w:lineRule="auto"/>
              <w:jc w:val="center"/>
              <w:rPr>
                <w:rFonts w:ascii="Times New Roman" w:eastAsia="Times New Roman" w:hAnsi="Times New Roman" w:cs="Times New Roman"/>
                <w:sz w:val="24"/>
                <w:szCs w:val="24"/>
              </w:rPr>
            </w:pPr>
          </w:p>
          <w:p w:rsidR="00462929" w:rsidRPr="00462929" w:rsidRDefault="00462929" w:rsidP="00462929">
            <w:pPr>
              <w:spacing w:after="0" w:line="276" w:lineRule="auto"/>
              <w:jc w:val="center"/>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2л</w:t>
            </w:r>
          </w:p>
        </w:tc>
        <w:tc>
          <w:tcPr>
            <w:tcW w:w="1134" w:type="dxa"/>
          </w:tcPr>
          <w:p w:rsidR="00462929" w:rsidRPr="00462929" w:rsidRDefault="00462929" w:rsidP="00462929">
            <w:pPr>
              <w:spacing w:after="200" w:line="276" w:lineRule="auto"/>
              <w:jc w:val="center"/>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6</w:t>
            </w:r>
          </w:p>
        </w:tc>
        <w:tc>
          <w:tcPr>
            <w:tcW w:w="1099" w:type="dxa"/>
          </w:tcPr>
          <w:p w:rsidR="00462929" w:rsidRPr="00462929" w:rsidRDefault="00462929" w:rsidP="00462929">
            <w:pPr>
              <w:spacing w:after="200" w:line="276" w:lineRule="auto"/>
              <w:rPr>
                <w:rFonts w:ascii="Times New Roman" w:eastAsia="Times New Roman" w:hAnsi="Times New Roman" w:cs="Times New Roman"/>
                <w:sz w:val="24"/>
                <w:szCs w:val="24"/>
              </w:rPr>
            </w:pPr>
          </w:p>
        </w:tc>
      </w:tr>
      <w:tr w:rsidR="00462929" w:rsidRPr="00462929" w:rsidTr="000B5DAD">
        <w:tc>
          <w:tcPr>
            <w:tcW w:w="675" w:type="dxa"/>
          </w:tcPr>
          <w:p w:rsidR="00462929" w:rsidRPr="00462929" w:rsidRDefault="00462929" w:rsidP="00462929">
            <w:pPr>
              <w:spacing w:after="200" w:line="276" w:lineRule="auto"/>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16</w:t>
            </w:r>
          </w:p>
        </w:tc>
        <w:tc>
          <w:tcPr>
            <w:tcW w:w="5387" w:type="dxa"/>
          </w:tcPr>
          <w:p w:rsidR="00462929" w:rsidRPr="00462929" w:rsidRDefault="00462929" w:rsidP="00462929">
            <w:pPr>
              <w:shd w:val="clear" w:color="auto" w:fill="FFFFFF"/>
              <w:spacing w:after="200" w:line="276" w:lineRule="auto"/>
              <w:mirrorIndents/>
              <w:rPr>
                <w:rFonts w:ascii="Times New Roman" w:eastAsia="Times New Roman" w:hAnsi="Times New Roman" w:cs="Times New Roman"/>
                <w:bCs/>
                <w:spacing w:val="-2"/>
                <w:sz w:val="24"/>
                <w:szCs w:val="24"/>
              </w:rPr>
            </w:pPr>
            <w:r w:rsidRPr="00462929">
              <w:rPr>
                <w:rFonts w:ascii="Times New Roman" w:eastAsia="Times New Roman" w:hAnsi="Times New Roman" w:cs="Times New Roman"/>
                <w:sz w:val="24"/>
                <w:szCs w:val="24"/>
              </w:rPr>
              <w:t>16.Противодействие психологическим операциям противника, как задача психологического обеспечения современного боя</w:t>
            </w:r>
          </w:p>
        </w:tc>
        <w:tc>
          <w:tcPr>
            <w:tcW w:w="1275" w:type="dxa"/>
          </w:tcPr>
          <w:p w:rsidR="00462929" w:rsidRPr="00462929" w:rsidRDefault="00462929" w:rsidP="00462929">
            <w:pPr>
              <w:spacing w:after="0" w:line="276" w:lineRule="auto"/>
              <w:jc w:val="center"/>
              <w:rPr>
                <w:rFonts w:ascii="Times New Roman" w:eastAsia="Times New Roman" w:hAnsi="Times New Roman" w:cs="Times New Roman"/>
                <w:sz w:val="24"/>
                <w:szCs w:val="24"/>
              </w:rPr>
            </w:pPr>
          </w:p>
          <w:p w:rsidR="00462929" w:rsidRPr="00462929" w:rsidRDefault="00462929" w:rsidP="00462929">
            <w:pPr>
              <w:spacing w:after="0" w:line="276" w:lineRule="auto"/>
              <w:jc w:val="center"/>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2л/2с</w:t>
            </w:r>
          </w:p>
        </w:tc>
        <w:tc>
          <w:tcPr>
            <w:tcW w:w="1134" w:type="dxa"/>
          </w:tcPr>
          <w:p w:rsidR="00462929" w:rsidRPr="00462929" w:rsidRDefault="00462929" w:rsidP="00462929">
            <w:pPr>
              <w:spacing w:after="200" w:line="276" w:lineRule="auto"/>
              <w:jc w:val="center"/>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2</w:t>
            </w:r>
          </w:p>
        </w:tc>
        <w:tc>
          <w:tcPr>
            <w:tcW w:w="1099" w:type="dxa"/>
          </w:tcPr>
          <w:p w:rsidR="00462929" w:rsidRPr="00462929" w:rsidRDefault="00462929" w:rsidP="00462929">
            <w:pPr>
              <w:spacing w:after="200" w:line="276" w:lineRule="auto"/>
              <w:rPr>
                <w:rFonts w:ascii="Times New Roman" w:eastAsia="Times New Roman" w:hAnsi="Times New Roman" w:cs="Times New Roman"/>
                <w:sz w:val="24"/>
                <w:szCs w:val="24"/>
              </w:rPr>
            </w:pPr>
          </w:p>
        </w:tc>
      </w:tr>
      <w:tr w:rsidR="00462929" w:rsidRPr="00462929" w:rsidTr="000B5DAD">
        <w:tc>
          <w:tcPr>
            <w:tcW w:w="675" w:type="dxa"/>
          </w:tcPr>
          <w:p w:rsidR="00462929" w:rsidRPr="00462929" w:rsidRDefault="00462929" w:rsidP="00462929">
            <w:pPr>
              <w:spacing w:after="200" w:line="276" w:lineRule="auto"/>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17</w:t>
            </w:r>
          </w:p>
        </w:tc>
        <w:tc>
          <w:tcPr>
            <w:tcW w:w="5387" w:type="dxa"/>
          </w:tcPr>
          <w:p w:rsidR="00462929" w:rsidRPr="00462929" w:rsidRDefault="00462929" w:rsidP="00462929">
            <w:pPr>
              <w:shd w:val="clear" w:color="auto" w:fill="FFFFFF"/>
              <w:spacing w:after="200" w:line="276" w:lineRule="auto"/>
              <w:mirrorIndents/>
              <w:rPr>
                <w:rFonts w:ascii="Times New Roman" w:eastAsia="Times New Roman" w:hAnsi="Times New Roman" w:cs="Times New Roman"/>
                <w:bCs/>
                <w:spacing w:val="-2"/>
                <w:sz w:val="24"/>
                <w:szCs w:val="24"/>
              </w:rPr>
            </w:pPr>
            <w:r w:rsidRPr="00462929">
              <w:rPr>
                <w:rFonts w:ascii="Times New Roman" w:eastAsia="Times New Roman" w:hAnsi="Times New Roman" w:cs="Times New Roman"/>
                <w:sz w:val="24"/>
                <w:szCs w:val="24"/>
              </w:rPr>
              <w:t>17. Планирование и организация психологического обеспечения военно-профессиональной подготовки в ВУЗах и войсковых частях.</w:t>
            </w:r>
          </w:p>
        </w:tc>
        <w:tc>
          <w:tcPr>
            <w:tcW w:w="1275" w:type="dxa"/>
          </w:tcPr>
          <w:p w:rsidR="00462929" w:rsidRPr="00462929" w:rsidRDefault="00462929" w:rsidP="00462929">
            <w:pPr>
              <w:spacing w:after="0" w:line="276" w:lineRule="auto"/>
              <w:jc w:val="center"/>
              <w:rPr>
                <w:rFonts w:ascii="Times New Roman" w:eastAsia="Times New Roman" w:hAnsi="Times New Roman" w:cs="Times New Roman"/>
                <w:sz w:val="24"/>
                <w:szCs w:val="24"/>
              </w:rPr>
            </w:pPr>
          </w:p>
          <w:p w:rsidR="00462929" w:rsidRPr="00462929" w:rsidRDefault="00462929" w:rsidP="00462929">
            <w:pPr>
              <w:spacing w:after="0" w:line="276" w:lineRule="auto"/>
              <w:jc w:val="center"/>
              <w:rPr>
                <w:rFonts w:ascii="Times New Roman" w:eastAsia="Times New Roman" w:hAnsi="Times New Roman" w:cs="Times New Roman"/>
                <w:sz w:val="24"/>
                <w:szCs w:val="24"/>
              </w:rPr>
            </w:pPr>
          </w:p>
          <w:p w:rsidR="00462929" w:rsidRPr="00462929" w:rsidRDefault="00462929" w:rsidP="00462929">
            <w:pPr>
              <w:spacing w:after="0" w:line="276" w:lineRule="auto"/>
              <w:jc w:val="center"/>
              <w:rPr>
                <w:rFonts w:ascii="Times New Roman" w:eastAsia="Times New Roman" w:hAnsi="Times New Roman" w:cs="Times New Roman"/>
                <w:sz w:val="24"/>
                <w:szCs w:val="24"/>
              </w:rPr>
            </w:pPr>
          </w:p>
          <w:p w:rsidR="00462929" w:rsidRPr="00462929" w:rsidRDefault="00462929" w:rsidP="00462929">
            <w:pPr>
              <w:spacing w:after="0" w:line="276" w:lineRule="auto"/>
              <w:jc w:val="center"/>
              <w:rPr>
                <w:rFonts w:ascii="Times New Roman" w:eastAsia="Times New Roman" w:hAnsi="Times New Roman" w:cs="Times New Roman"/>
                <w:sz w:val="24"/>
                <w:szCs w:val="24"/>
              </w:rPr>
            </w:pPr>
          </w:p>
        </w:tc>
        <w:tc>
          <w:tcPr>
            <w:tcW w:w="1134" w:type="dxa"/>
          </w:tcPr>
          <w:p w:rsidR="00462929" w:rsidRPr="00462929" w:rsidRDefault="00462929" w:rsidP="00462929">
            <w:pPr>
              <w:spacing w:after="200" w:line="276" w:lineRule="auto"/>
              <w:jc w:val="center"/>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4</w:t>
            </w:r>
          </w:p>
        </w:tc>
        <w:tc>
          <w:tcPr>
            <w:tcW w:w="1099" w:type="dxa"/>
          </w:tcPr>
          <w:p w:rsidR="00462929" w:rsidRPr="00462929" w:rsidRDefault="00462929" w:rsidP="00462929">
            <w:pPr>
              <w:spacing w:after="200" w:line="276" w:lineRule="auto"/>
              <w:rPr>
                <w:rFonts w:ascii="Times New Roman" w:eastAsia="Times New Roman" w:hAnsi="Times New Roman" w:cs="Times New Roman"/>
                <w:sz w:val="24"/>
                <w:szCs w:val="24"/>
              </w:rPr>
            </w:pPr>
          </w:p>
        </w:tc>
      </w:tr>
      <w:tr w:rsidR="00462929" w:rsidRPr="00462929" w:rsidTr="000B5DAD">
        <w:tc>
          <w:tcPr>
            <w:tcW w:w="675" w:type="dxa"/>
          </w:tcPr>
          <w:p w:rsidR="00462929" w:rsidRPr="00462929" w:rsidRDefault="00462929" w:rsidP="00462929">
            <w:pPr>
              <w:spacing w:after="200" w:line="276" w:lineRule="auto"/>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18</w:t>
            </w:r>
          </w:p>
        </w:tc>
        <w:tc>
          <w:tcPr>
            <w:tcW w:w="5387" w:type="dxa"/>
          </w:tcPr>
          <w:p w:rsidR="00462929" w:rsidRPr="00462929" w:rsidRDefault="00462929" w:rsidP="00462929">
            <w:pPr>
              <w:shd w:val="clear" w:color="auto" w:fill="FFFFFF"/>
              <w:spacing w:after="200" w:line="276" w:lineRule="auto"/>
              <w:mirrorIndents/>
              <w:rPr>
                <w:rFonts w:ascii="Times New Roman" w:eastAsia="Times New Roman" w:hAnsi="Times New Roman" w:cs="Times New Roman"/>
                <w:sz w:val="24"/>
                <w:szCs w:val="24"/>
              </w:rPr>
            </w:pPr>
            <w:r w:rsidRPr="00462929">
              <w:rPr>
                <w:rFonts w:ascii="Times New Roman" w:eastAsia="Times New Roman" w:hAnsi="Times New Roman" w:cs="Times New Roman"/>
                <w:spacing w:val="2"/>
                <w:sz w:val="24"/>
                <w:szCs w:val="24"/>
              </w:rPr>
              <w:t xml:space="preserve">18.Теоретические основы </w:t>
            </w:r>
            <w:proofErr w:type="spellStart"/>
            <w:r w:rsidRPr="00462929">
              <w:rPr>
                <w:rFonts w:ascii="Times New Roman" w:eastAsia="Times New Roman" w:hAnsi="Times New Roman" w:cs="Times New Roman"/>
                <w:spacing w:val="2"/>
                <w:sz w:val="24"/>
                <w:szCs w:val="24"/>
              </w:rPr>
              <w:t>конфликтологии</w:t>
            </w:r>
            <w:proofErr w:type="spellEnd"/>
          </w:p>
        </w:tc>
        <w:tc>
          <w:tcPr>
            <w:tcW w:w="1275" w:type="dxa"/>
          </w:tcPr>
          <w:p w:rsidR="00462929" w:rsidRPr="00462929" w:rsidRDefault="00462929" w:rsidP="00462929">
            <w:pPr>
              <w:spacing w:after="0" w:line="276" w:lineRule="auto"/>
              <w:jc w:val="center"/>
              <w:rPr>
                <w:rFonts w:ascii="Times New Roman" w:eastAsia="Times New Roman" w:hAnsi="Times New Roman" w:cs="Times New Roman"/>
                <w:sz w:val="24"/>
                <w:szCs w:val="24"/>
              </w:rPr>
            </w:pPr>
          </w:p>
          <w:p w:rsidR="00462929" w:rsidRPr="00462929" w:rsidRDefault="00462929" w:rsidP="00462929">
            <w:pPr>
              <w:spacing w:after="0" w:line="276" w:lineRule="auto"/>
              <w:jc w:val="center"/>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2л/2 с</w:t>
            </w:r>
          </w:p>
        </w:tc>
        <w:tc>
          <w:tcPr>
            <w:tcW w:w="1134" w:type="dxa"/>
          </w:tcPr>
          <w:p w:rsidR="00462929" w:rsidRPr="00462929" w:rsidRDefault="00462929" w:rsidP="00462929">
            <w:pPr>
              <w:spacing w:after="200" w:line="276" w:lineRule="auto"/>
              <w:jc w:val="center"/>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 xml:space="preserve"> </w:t>
            </w:r>
          </w:p>
        </w:tc>
        <w:tc>
          <w:tcPr>
            <w:tcW w:w="1099" w:type="dxa"/>
          </w:tcPr>
          <w:p w:rsidR="00462929" w:rsidRPr="00462929" w:rsidRDefault="00462929" w:rsidP="00462929">
            <w:pPr>
              <w:spacing w:after="200" w:line="276" w:lineRule="auto"/>
              <w:rPr>
                <w:rFonts w:ascii="Times New Roman" w:eastAsia="Times New Roman" w:hAnsi="Times New Roman" w:cs="Times New Roman"/>
                <w:sz w:val="24"/>
                <w:szCs w:val="24"/>
              </w:rPr>
            </w:pPr>
          </w:p>
        </w:tc>
      </w:tr>
      <w:tr w:rsidR="00462929" w:rsidRPr="00462929" w:rsidTr="000B5DAD">
        <w:tc>
          <w:tcPr>
            <w:tcW w:w="675" w:type="dxa"/>
          </w:tcPr>
          <w:p w:rsidR="00462929" w:rsidRPr="00462929" w:rsidRDefault="00462929" w:rsidP="00462929">
            <w:pPr>
              <w:spacing w:after="200" w:line="276" w:lineRule="auto"/>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19</w:t>
            </w:r>
          </w:p>
        </w:tc>
        <w:tc>
          <w:tcPr>
            <w:tcW w:w="5387" w:type="dxa"/>
          </w:tcPr>
          <w:p w:rsidR="00462929" w:rsidRPr="00462929" w:rsidRDefault="00462929" w:rsidP="00462929">
            <w:pPr>
              <w:shd w:val="clear" w:color="auto" w:fill="FFFFFF"/>
              <w:spacing w:after="200" w:line="276" w:lineRule="auto"/>
              <w:mirrorIndents/>
              <w:rPr>
                <w:rFonts w:ascii="Times New Roman" w:eastAsia="Times New Roman" w:hAnsi="Times New Roman" w:cs="Times New Roman"/>
                <w:spacing w:val="-4"/>
                <w:sz w:val="24"/>
                <w:szCs w:val="24"/>
              </w:rPr>
            </w:pPr>
            <w:r w:rsidRPr="00462929">
              <w:rPr>
                <w:rFonts w:ascii="Times New Roman" w:eastAsia="Times New Roman" w:hAnsi="Times New Roman" w:cs="Times New Roman"/>
                <w:spacing w:val="2"/>
                <w:sz w:val="24"/>
                <w:szCs w:val="24"/>
              </w:rPr>
              <w:t>19.Методы исследования и диагностики конфликта</w:t>
            </w:r>
          </w:p>
        </w:tc>
        <w:tc>
          <w:tcPr>
            <w:tcW w:w="1275" w:type="dxa"/>
          </w:tcPr>
          <w:p w:rsidR="00462929" w:rsidRPr="00462929" w:rsidRDefault="00462929" w:rsidP="00462929">
            <w:pPr>
              <w:spacing w:after="0" w:line="276" w:lineRule="auto"/>
              <w:jc w:val="center"/>
              <w:rPr>
                <w:rFonts w:ascii="Times New Roman" w:eastAsia="Times New Roman" w:hAnsi="Times New Roman" w:cs="Times New Roman"/>
                <w:sz w:val="24"/>
                <w:szCs w:val="24"/>
              </w:rPr>
            </w:pPr>
          </w:p>
          <w:p w:rsidR="00462929" w:rsidRPr="00462929" w:rsidRDefault="00462929" w:rsidP="00462929">
            <w:pPr>
              <w:spacing w:after="0" w:line="276" w:lineRule="auto"/>
              <w:jc w:val="center"/>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2л</w:t>
            </w:r>
          </w:p>
        </w:tc>
        <w:tc>
          <w:tcPr>
            <w:tcW w:w="1134" w:type="dxa"/>
          </w:tcPr>
          <w:p w:rsidR="00462929" w:rsidRPr="00462929" w:rsidRDefault="00462929" w:rsidP="00462929">
            <w:pPr>
              <w:spacing w:after="200" w:line="276" w:lineRule="auto"/>
              <w:jc w:val="center"/>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2</w:t>
            </w:r>
          </w:p>
        </w:tc>
        <w:tc>
          <w:tcPr>
            <w:tcW w:w="1099" w:type="dxa"/>
          </w:tcPr>
          <w:p w:rsidR="00462929" w:rsidRPr="00462929" w:rsidRDefault="00462929" w:rsidP="00462929">
            <w:pPr>
              <w:spacing w:after="200" w:line="276" w:lineRule="auto"/>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6</w:t>
            </w:r>
          </w:p>
        </w:tc>
      </w:tr>
      <w:tr w:rsidR="00462929" w:rsidRPr="00462929" w:rsidTr="000B5DAD">
        <w:tc>
          <w:tcPr>
            <w:tcW w:w="675" w:type="dxa"/>
          </w:tcPr>
          <w:p w:rsidR="00462929" w:rsidRPr="00462929" w:rsidRDefault="00462929" w:rsidP="00462929">
            <w:pPr>
              <w:spacing w:after="200" w:line="276" w:lineRule="auto"/>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20</w:t>
            </w:r>
          </w:p>
        </w:tc>
        <w:tc>
          <w:tcPr>
            <w:tcW w:w="5387" w:type="dxa"/>
          </w:tcPr>
          <w:p w:rsidR="00462929" w:rsidRPr="00462929" w:rsidRDefault="00462929" w:rsidP="00462929">
            <w:pPr>
              <w:spacing w:after="200" w:line="276" w:lineRule="auto"/>
              <w:mirrorIndents/>
              <w:jc w:val="both"/>
              <w:rPr>
                <w:rFonts w:ascii="Times New Roman" w:eastAsia="Times New Roman" w:hAnsi="Times New Roman" w:cs="Times New Roman"/>
                <w:spacing w:val="2"/>
                <w:sz w:val="24"/>
                <w:szCs w:val="24"/>
              </w:rPr>
            </w:pPr>
            <w:r w:rsidRPr="00462929">
              <w:rPr>
                <w:rFonts w:ascii="Times New Roman" w:eastAsia="Times New Roman" w:hAnsi="Times New Roman" w:cs="Times New Roman"/>
                <w:spacing w:val="2"/>
                <w:sz w:val="24"/>
                <w:szCs w:val="24"/>
              </w:rPr>
              <w:t>20.Внутриличностные конфликты. Основы  предупреждения и разрешения конфликтов</w:t>
            </w:r>
          </w:p>
        </w:tc>
        <w:tc>
          <w:tcPr>
            <w:tcW w:w="1275" w:type="dxa"/>
          </w:tcPr>
          <w:p w:rsidR="00462929" w:rsidRPr="00462929" w:rsidRDefault="00462929" w:rsidP="00462929">
            <w:pPr>
              <w:spacing w:after="0" w:line="276" w:lineRule="auto"/>
              <w:jc w:val="center"/>
              <w:rPr>
                <w:rFonts w:ascii="Times New Roman" w:eastAsia="Times New Roman" w:hAnsi="Times New Roman" w:cs="Times New Roman"/>
                <w:sz w:val="24"/>
                <w:szCs w:val="24"/>
              </w:rPr>
            </w:pPr>
          </w:p>
          <w:p w:rsidR="00462929" w:rsidRPr="00462929" w:rsidRDefault="00462929" w:rsidP="00462929">
            <w:pPr>
              <w:spacing w:after="0" w:line="276" w:lineRule="auto"/>
              <w:jc w:val="center"/>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2л/2с</w:t>
            </w:r>
          </w:p>
        </w:tc>
        <w:tc>
          <w:tcPr>
            <w:tcW w:w="1134" w:type="dxa"/>
          </w:tcPr>
          <w:p w:rsidR="00462929" w:rsidRPr="00462929" w:rsidRDefault="00462929" w:rsidP="00462929">
            <w:pPr>
              <w:spacing w:after="200" w:line="276" w:lineRule="auto"/>
              <w:jc w:val="center"/>
              <w:rPr>
                <w:rFonts w:ascii="Times New Roman" w:eastAsia="Times New Roman" w:hAnsi="Times New Roman" w:cs="Times New Roman"/>
                <w:sz w:val="24"/>
                <w:szCs w:val="24"/>
              </w:rPr>
            </w:pPr>
          </w:p>
        </w:tc>
        <w:tc>
          <w:tcPr>
            <w:tcW w:w="1099" w:type="dxa"/>
          </w:tcPr>
          <w:p w:rsidR="00462929" w:rsidRPr="00462929" w:rsidRDefault="00462929" w:rsidP="00462929">
            <w:pPr>
              <w:spacing w:after="200" w:line="276" w:lineRule="auto"/>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4</w:t>
            </w:r>
          </w:p>
        </w:tc>
      </w:tr>
      <w:tr w:rsidR="00462929" w:rsidRPr="00462929" w:rsidTr="000B5DAD">
        <w:tc>
          <w:tcPr>
            <w:tcW w:w="675" w:type="dxa"/>
          </w:tcPr>
          <w:p w:rsidR="00462929" w:rsidRPr="00462929" w:rsidRDefault="00462929" w:rsidP="00462929">
            <w:pPr>
              <w:spacing w:after="200" w:line="276" w:lineRule="auto"/>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21</w:t>
            </w:r>
          </w:p>
        </w:tc>
        <w:tc>
          <w:tcPr>
            <w:tcW w:w="5387" w:type="dxa"/>
          </w:tcPr>
          <w:p w:rsidR="00462929" w:rsidRPr="00462929" w:rsidRDefault="00462929" w:rsidP="00462929">
            <w:pPr>
              <w:shd w:val="clear" w:color="auto" w:fill="FFFFFF"/>
              <w:spacing w:after="200" w:line="276" w:lineRule="auto"/>
              <w:mirrorIndents/>
              <w:rPr>
                <w:rFonts w:ascii="Times New Roman" w:eastAsia="Times New Roman" w:hAnsi="Times New Roman" w:cs="Times New Roman"/>
                <w:spacing w:val="-4"/>
                <w:sz w:val="24"/>
                <w:szCs w:val="24"/>
              </w:rPr>
            </w:pPr>
            <w:r w:rsidRPr="00462929">
              <w:rPr>
                <w:rFonts w:ascii="Times New Roman" w:eastAsia="Times New Roman" w:hAnsi="Times New Roman" w:cs="Times New Roman"/>
                <w:sz w:val="24"/>
                <w:szCs w:val="24"/>
              </w:rPr>
              <w:t>21.Методологические основы морально-психологического обеспечения боевых действий в современной войне.</w:t>
            </w:r>
          </w:p>
        </w:tc>
        <w:tc>
          <w:tcPr>
            <w:tcW w:w="1275" w:type="dxa"/>
          </w:tcPr>
          <w:p w:rsidR="00462929" w:rsidRPr="00462929" w:rsidRDefault="00462929" w:rsidP="00462929">
            <w:pPr>
              <w:spacing w:after="0" w:line="276" w:lineRule="auto"/>
              <w:jc w:val="center"/>
              <w:rPr>
                <w:rFonts w:ascii="Times New Roman" w:eastAsia="Times New Roman" w:hAnsi="Times New Roman" w:cs="Times New Roman"/>
                <w:sz w:val="24"/>
                <w:szCs w:val="24"/>
              </w:rPr>
            </w:pPr>
          </w:p>
        </w:tc>
        <w:tc>
          <w:tcPr>
            <w:tcW w:w="1134" w:type="dxa"/>
          </w:tcPr>
          <w:p w:rsidR="00462929" w:rsidRPr="00462929" w:rsidRDefault="00462929" w:rsidP="00462929">
            <w:pPr>
              <w:spacing w:after="200" w:line="276" w:lineRule="auto"/>
              <w:jc w:val="center"/>
              <w:rPr>
                <w:rFonts w:ascii="Times New Roman" w:eastAsia="Times New Roman" w:hAnsi="Times New Roman" w:cs="Times New Roman"/>
                <w:sz w:val="24"/>
                <w:szCs w:val="24"/>
              </w:rPr>
            </w:pPr>
          </w:p>
        </w:tc>
        <w:tc>
          <w:tcPr>
            <w:tcW w:w="1099" w:type="dxa"/>
          </w:tcPr>
          <w:p w:rsidR="00462929" w:rsidRPr="00462929" w:rsidRDefault="00462929" w:rsidP="00462929">
            <w:pPr>
              <w:spacing w:after="200" w:line="276" w:lineRule="auto"/>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6</w:t>
            </w:r>
          </w:p>
        </w:tc>
      </w:tr>
      <w:tr w:rsidR="00462929" w:rsidRPr="00462929" w:rsidTr="000B5DAD">
        <w:tc>
          <w:tcPr>
            <w:tcW w:w="675" w:type="dxa"/>
          </w:tcPr>
          <w:p w:rsidR="00462929" w:rsidRPr="00462929" w:rsidRDefault="00462929" w:rsidP="00462929">
            <w:pPr>
              <w:spacing w:after="200" w:line="276" w:lineRule="auto"/>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22</w:t>
            </w:r>
          </w:p>
        </w:tc>
        <w:tc>
          <w:tcPr>
            <w:tcW w:w="5387" w:type="dxa"/>
          </w:tcPr>
          <w:p w:rsidR="00462929" w:rsidRPr="00462929" w:rsidRDefault="00462929" w:rsidP="00462929">
            <w:pPr>
              <w:shd w:val="clear" w:color="auto" w:fill="FFFFFF"/>
              <w:spacing w:after="200" w:line="276" w:lineRule="auto"/>
              <w:mirrorIndents/>
              <w:rPr>
                <w:rFonts w:ascii="Times New Roman" w:eastAsia="Times New Roman" w:hAnsi="Times New Roman" w:cs="Times New Roman"/>
                <w:spacing w:val="-4"/>
                <w:sz w:val="24"/>
                <w:szCs w:val="24"/>
              </w:rPr>
            </w:pPr>
            <w:r w:rsidRPr="00462929">
              <w:rPr>
                <w:rFonts w:ascii="Times New Roman" w:eastAsia="Times New Roman" w:hAnsi="Times New Roman" w:cs="Times New Roman"/>
                <w:sz w:val="24"/>
                <w:szCs w:val="24"/>
              </w:rPr>
              <w:t>22.Содержание и структура морально-психологического обеспечения боевой деятельности соединений и частей.</w:t>
            </w:r>
          </w:p>
        </w:tc>
        <w:tc>
          <w:tcPr>
            <w:tcW w:w="1275" w:type="dxa"/>
          </w:tcPr>
          <w:p w:rsidR="00462929" w:rsidRPr="00462929" w:rsidRDefault="00462929" w:rsidP="00462929">
            <w:pPr>
              <w:spacing w:after="0" w:line="276" w:lineRule="auto"/>
              <w:jc w:val="center"/>
              <w:rPr>
                <w:rFonts w:ascii="Times New Roman" w:eastAsia="Times New Roman" w:hAnsi="Times New Roman" w:cs="Times New Roman"/>
                <w:sz w:val="24"/>
                <w:szCs w:val="24"/>
              </w:rPr>
            </w:pPr>
          </w:p>
        </w:tc>
        <w:tc>
          <w:tcPr>
            <w:tcW w:w="1134" w:type="dxa"/>
          </w:tcPr>
          <w:p w:rsidR="00462929" w:rsidRPr="00462929" w:rsidRDefault="00462929" w:rsidP="00462929">
            <w:pPr>
              <w:spacing w:after="200" w:line="276" w:lineRule="auto"/>
              <w:jc w:val="center"/>
              <w:rPr>
                <w:rFonts w:ascii="Times New Roman" w:eastAsia="Times New Roman" w:hAnsi="Times New Roman" w:cs="Times New Roman"/>
                <w:sz w:val="24"/>
                <w:szCs w:val="24"/>
              </w:rPr>
            </w:pPr>
          </w:p>
        </w:tc>
        <w:tc>
          <w:tcPr>
            <w:tcW w:w="1099" w:type="dxa"/>
          </w:tcPr>
          <w:p w:rsidR="00462929" w:rsidRPr="00462929" w:rsidRDefault="00462929" w:rsidP="00462929">
            <w:pPr>
              <w:spacing w:after="200" w:line="276" w:lineRule="auto"/>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6</w:t>
            </w:r>
          </w:p>
        </w:tc>
      </w:tr>
      <w:tr w:rsidR="00462929" w:rsidRPr="00462929" w:rsidTr="000B5DAD">
        <w:tc>
          <w:tcPr>
            <w:tcW w:w="675" w:type="dxa"/>
          </w:tcPr>
          <w:p w:rsidR="00462929" w:rsidRPr="00462929" w:rsidRDefault="00462929" w:rsidP="00462929">
            <w:pPr>
              <w:spacing w:after="200" w:line="276" w:lineRule="auto"/>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23</w:t>
            </w:r>
          </w:p>
        </w:tc>
        <w:tc>
          <w:tcPr>
            <w:tcW w:w="5387" w:type="dxa"/>
          </w:tcPr>
          <w:p w:rsidR="00462929" w:rsidRPr="00462929" w:rsidRDefault="00462929" w:rsidP="00462929">
            <w:pPr>
              <w:shd w:val="clear" w:color="auto" w:fill="FFFFFF"/>
              <w:spacing w:after="200" w:line="276" w:lineRule="auto"/>
              <w:mirrorIndents/>
              <w:rPr>
                <w:rFonts w:ascii="Times New Roman" w:eastAsia="Times New Roman" w:hAnsi="Times New Roman" w:cs="Times New Roman"/>
                <w:spacing w:val="-4"/>
                <w:sz w:val="24"/>
                <w:szCs w:val="24"/>
              </w:rPr>
            </w:pPr>
            <w:r w:rsidRPr="00462929">
              <w:rPr>
                <w:rFonts w:ascii="Times New Roman" w:eastAsia="Times New Roman" w:hAnsi="Times New Roman" w:cs="Times New Roman"/>
                <w:sz w:val="24"/>
                <w:szCs w:val="24"/>
              </w:rPr>
              <w:t>23.Методика работы командира части по организации морально-психологического обеспечения в различных видах боя.</w:t>
            </w:r>
          </w:p>
        </w:tc>
        <w:tc>
          <w:tcPr>
            <w:tcW w:w="1275" w:type="dxa"/>
          </w:tcPr>
          <w:p w:rsidR="00462929" w:rsidRPr="00462929" w:rsidRDefault="00462929" w:rsidP="00462929">
            <w:pPr>
              <w:spacing w:after="0" w:line="276" w:lineRule="auto"/>
              <w:jc w:val="center"/>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 xml:space="preserve">6 </w:t>
            </w:r>
            <w:proofErr w:type="spellStart"/>
            <w:r w:rsidRPr="00462929">
              <w:rPr>
                <w:rFonts w:ascii="Times New Roman" w:eastAsia="Times New Roman" w:hAnsi="Times New Roman" w:cs="Times New Roman"/>
                <w:sz w:val="24"/>
                <w:szCs w:val="24"/>
              </w:rPr>
              <w:t>гз</w:t>
            </w:r>
            <w:proofErr w:type="spellEnd"/>
          </w:p>
        </w:tc>
        <w:tc>
          <w:tcPr>
            <w:tcW w:w="1134" w:type="dxa"/>
          </w:tcPr>
          <w:p w:rsidR="00462929" w:rsidRPr="00462929" w:rsidRDefault="00462929" w:rsidP="00462929">
            <w:pPr>
              <w:spacing w:after="200" w:line="276" w:lineRule="auto"/>
              <w:jc w:val="center"/>
              <w:rPr>
                <w:rFonts w:ascii="Times New Roman" w:eastAsia="Times New Roman" w:hAnsi="Times New Roman" w:cs="Times New Roman"/>
                <w:sz w:val="24"/>
                <w:szCs w:val="24"/>
              </w:rPr>
            </w:pPr>
          </w:p>
        </w:tc>
        <w:tc>
          <w:tcPr>
            <w:tcW w:w="1099" w:type="dxa"/>
          </w:tcPr>
          <w:p w:rsidR="00462929" w:rsidRPr="00462929" w:rsidRDefault="00462929" w:rsidP="00462929">
            <w:pPr>
              <w:spacing w:after="200" w:line="276" w:lineRule="auto"/>
              <w:rPr>
                <w:rFonts w:ascii="Times New Roman" w:eastAsia="Times New Roman" w:hAnsi="Times New Roman" w:cs="Times New Roman"/>
                <w:sz w:val="24"/>
                <w:szCs w:val="24"/>
              </w:rPr>
            </w:pPr>
          </w:p>
        </w:tc>
      </w:tr>
      <w:tr w:rsidR="00462929" w:rsidRPr="00462929" w:rsidTr="000B5DAD">
        <w:tc>
          <w:tcPr>
            <w:tcW w:w="675" w:type="dxa"/>
          </w:tcPr>
          <w:p w:rsidR="00462929" w:rsidRPr="00462929" w:rsidRDefault="00462929" w:rsidP="00462929">
            <w:pPr>
              <w:spacing w:after="200" w:line="276" w:lineRule="auto"/>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24</w:t>
            </w:r>
          </w:p>
        </w:tc>
        <w:tc>
          <w:tcPr>
            <w:tcW w:w="5387" w:type="dxa"/>
          </w:tcPr>
          <w:p w:rsidR="00462929" w:rsidRPr="00462929" w:rsidRDefault="00462929" w:rsidP="00462929">
            <w:pPr>
              <w:spacing w:after="200" w:line="276" w:lineRule="auto"/>
              <w:mirrorIndents/>
              <w:jc w:val="both"/>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24.Органы воспитательной работы в системе морально-психологического  обеспечения боевых действий.</w:t>
            </w:r>
          </w:p>
        </w:tc>
        <w:tc>
          <w:tcPr>
            <w:tcW w:w="1275" w:type="dxa"/>
          </w:tcPr>
          <w:p w:rsidR="00462929" w:rsidRPr="00462929" w:rsidRDefault="00462929" w:rsidP="00462929">
            <w:pPr>
              <w:spacing w:after="0" w:line="276" w:lineRule="auto"/>
              <w:jc w:val="center"/>
              <w:rPr>
                <w:rFonts w:ascii="Times New Roman" w:eastAsia="Times New Roman" w:hAnsi="Times New Roman" w:cs="Times New Roman"/>
                <w:sz w:val="24"/>
                <w:szCs w:val="24"/>
              </w:rPr>
            </w:pPr>
          </w:p>
        </w:tc>
        <w:tc>
          <w:tcPr>
            <w:tcW w:w="1134" w:type="dxa"/>
          </w:tcPr>
          <w:p w:rsidR="00462929" w:rsidRPr="00462929" w:rsidRDefault="00462929" w:rsidP="00462929">
            <w:pPr>
              <w:spacing w:after="200" w:line="276" w:lineRule="auto"/>
              <w:jc w:val="center"/>
              <w:rPr>
                <w:rFonts w:ascii="Times New Roman" w:eastAsia="Times New Roman" w:hAnsi="Times New Roman" w:cs="Times New Roman"/>
                <w:sz w:val="24"/>
                <w:szCs w:val="24"/>
              </w:rPr>
            </w:pPr>
          </w:p>
        </w:tc>
        <w:tc>
          <w:tcPr>
            <w:tcW w:w="1099" w:type="dxa"/>
          </w:tcPr>
          <w:p w:rsidR="00462929" w:rsidRPr="00462929" w:rsidRDefault="00462929" w:rsidP="00462929">
            <w:pPr>
              <w:spacing w:after="200" w:line="276" w:lineRule="auto"/>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6</w:t>
            </w:r>
          </w:p>
        </w:tc>
      </w:tr>
      <w:tr w:rsidR="00462929" w:rsidRPr="00462929" w:rsidTr="000B5DAD">
        <w:tc>
          <w:tcPr>
            <w:tcW w:w="675" w:type="dxa"/>
          </w:tcPr>
          <w:p w:rsidR="00462929" w:rsidRPr="00462929" w:rsidRDefault="00462929" w:rsidP="00462929">
            <w:pPr>
              <w:spacing w:after="200" w:line="276" w:lineRule="auto"/>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25</w:t>
            </w:r>
          </w:p>
        </w:tc>
        <w:tc>
          <w:tcPr>
            <w:tcW w:w="5387" w:type="dxa"/>
          </w:tcPr>
          <w:p w:rsidR="00462929" w:rsidRPr="00462929" w:rsidRDefault="00462929" w:rsidP="00462929">
            <w:pPr>
              <w:spacing w:after="200" w:line="276" w:lineRule="auto"/>
              <w:mirrorIndents/>
              <w:jc w:val="both"/>
              <w:rPr>
                <w:rFonts w:ascii="Times New Roman" w:eastAsia="Times New Roman" w:hAnsi="Times New Roman" w:cs="Times New Roman"/>
                <w:sz w:val="24"/>
                <w:szCs w:val="24"/>
              </w:rPr>
            </w:pPr>
            <w:r w:rsidRPr="00462929">
              <w:rPr>
                <w:rFonts w:ascii="Times New Roman" w:eastAsia="Times New Roman" w:hAnsi="Times New Roman" w:cs="Times New Roman"/>
                <w:bCs/>
                <w:sz w:val="24"/>
                <w:szCs w:val="24"/>
              </w:rPr>
              <w:t>25.Отчетные документы, разрабатываемые психологом части.</w:t>
            </w:r>
          </w:p>
        </w:tc>
        <w:tc>
          <w:tcPr>
            <w:tcW w:w="1275" w:type="dxa"/>
          </w:tcPr>
          <w:p w:rsidR="00462929" w:rsidRPr="00462929" w:rsidRDefault="00462929" w:rsidP="00462929">
            <w:pPr>
              <w:spacing w:after="0" w:line="276" w:lineRule="auto"/>
              <w:jc w:val="center"/>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 xml:space="preserve">2 </w:t>
            </w:r>
            <w:proofErr w:type="spellStart"/>
            <w:r w:rsidRPr="00462929">
              <w:rPr>
                <w:rFonts w:ascii="Times New Roman" w:eastAsia="Times New Roman" w:hAnsi="Times New Roman" w:cs="Times New Roman"/>
                <w:sz w:val="24"/>
                <w:szCs w:val="24"/>
              </w:rPr>
              <w:t>гз</w:t>
            </w:r>
            <w:proofErr w:type="spellEnd"/>
          </w:p>
        </w:tc>
        <w:tc>
          <w:tcPr>
            <w:tcW w:w="1134" w:type="dxa"/>
          </w:tcPr>
          <w:p w:rsidR="00462929" w:rsidRPr="00462929" w:rsidRDefault="00462929" w:rsidP="00462929">
            <w:pPr>
              <w:spacing w:after="200" w:line="276" w:lineRule="auto"/>
              <w:jc w:val="center"/>
              <w:rPr>
                <w:rFonts w:ascii="Times New Roman" w:eastAsia="Times New Roman" w:hAnsi="Times New Roman" w:cs="Times New Roman"/>
                <w:sz w:val="24"/>
                <w:szCs w:val="24"/>
              </w:rPr>
            </w:pPr>
          </w:p>
        </w:tc>
        <w:tc>
          <w:tcPr>
            <w:tcW w:w="1099" w:type="dxa"/>
          </w:tcPr>
          <w:p w:rsidR="00462929" w:rsidRPr="00462929" w:rsidRDefault="00462929" w:rsidP="00462929">
            <w:pPr>
              <w:spacing w:after="200" w:line="276" w:lineRule="auto"/>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2</w:t>
            </w:r>
          </w:p>
        </w:tc>
      </w:tr>
      <w:tr w:rsidR="00462929" w:rsidRPr="00462929" w:rsidTr="000B5DAD">
        <w:tc>
          <w:tcPr>
            <w:tcW w:w="675" w:type="dxa"/>
          </w:tcPr>
          <w:p w:rsidR="00462929" w:rsidRPr="00462929" w:rsidRDefault="00462929" w:rsidP="00462929">
            <w:pPr>
              <w:spacing w:after="200" w:line="276" w:lineRule="auto"/>
              <w:rPr>
                <w:rFonts w:ascii="Times New Roman" w:eastAsia="Times New Roman" w:hAnsi="Times New Roman" w:cs="Times New Roman"/>
                <w:sz w:val="24"/>
                <w:szCs w:val="24"/>
              </w:rPr>
            </w:pPr>
          </w:p>
        </w:tc>
        <w:tc>
          <w:tcPr>
            <w:tcW w:w="5387" w:type="dxa"/>
          </w:tcPr>
          <w:p w:rsidR="00462929" w:rsidRPr="00462929" w:rsidRDefault="00462929" w:rsidP="00462929">
            <w:pPr>
              <w:shd w:val="clear" w:color="auto" w:fill="FFFFFF"/>
              <w:spacing w:after="200" w:line="276" w:lineRule="auto"/>
              <w:mirrorIndents/>
              <w:rPr>
                <w:rFonts w:ascii="Times New Roman" w:eastAsia="Times New Roman" w:hAnsi="Times New Roman" w:cs="Times New Roman"/>
                <w:spacing w:val="-4"/>
                <w:sz w:val="24"/>
                <w:szCs w:val="24"/>
              </w:rPr>
            </w:pPr>
          </w:p>
        </w:tc>
        <w:tc>
          <w:tcPr>
            <w:tcW w:w="1275" w:type="dxa"/>
          </w:tcPr>
          <w:p w:rsidR="00462929" w:rsidRPr="00462929" w:rsidRDefault="00462929" w:rsidP="00462929">
            <w:pPr>
              <w:spacing w:after="200" w:line="276" w:lineRule="auto"/>
              <w:jc w:val="center"/>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64</w:t>
            </w:r>
          </w:p>
        </w:tc>
        <w:tc>
          <w:tcPr>
            <w:tcW w:w="1134" w:type="dxa"/>
          </w:tcPr>
          <w:p w:rsidR="00462929" w:rsidRPr="00462929" w:rsidRDefault="00462929" w:rsidP="00462929">
            <w:pPr>
              <w:spacing w:after="200" w:line="276" w:lineRule="auto"/>
              <w:jc w:val="center"/>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42</w:t>
            </w:r>
          </w:p>
        </w:tc>
        <w:tc>
          <w:tcPr>
            <w:tcW w:w="1099" w:type="dxa"/>
          </w:tcPr>
          <w:p w:rsidR="00462929" w:rsidRPr="00462929" w:rsidRDefault="00462929" w:rsidP="00462929">
            <w:pPr>
              <w:spacing w:after="200" w:line="276" w:lineRule="auto"/>
              <w:rPr>
                <w:rFonts w:ascii="Times New Roman" w:eastAsia="Times New Roman" w:hAnsi="Times New Roman" w:cs="Times New Roman"/>
                <w:sz w:val="24"/>
                <w:szCs w:val="24"/>
              </w:rPr>
            </w:pPr>
            <w:r w:rsidRPr="00462929">
              <w:rPr>
                <w:rFonts w:ascii="Times New Roman" w:eastAsia="Times New Roman" w:hAnsi="Times New Roman" w:cs="Times New Roman"/>
                <w:sz w:val="24"/>
                <w:szCs w:val="24"/>
              </w:rPr>
              <w:t>30</w:t>
            </w:r>
          </w:p>
        </w:tc>
      </w:tr>
    </w:tbl>
    <w:p w:rsidR="00462929" w:rsidRPr="00462929" w:rsidRDefault="00462929" w:rsidP="00462929">
      <w:pPr>
        <w:spacing w:after="0" w:line="240" w:lineRule="auto"/>
        <w:ind w:left="91"/>
        <w:contextualSpacing/>
        <w:jc w:val="center"/>
        <w:rPr>
          <w:rFonts w:ascii="Times New Roman" w:eastAsia="Times New Roman" w:hAnsi="Times New Roman" w:cs="Times New Roman"/>
          <w:b/>
          <w:bCs/>
          <w:spacing w:val="-2"/>
          <w:sz w:val="24"/>
          <w:szCs w:val="24"/>
          <w:lang w:eastAsia="ru-RU"/>
        </w:rPr>
      </w:pPr>
    </w:p>
    <w:p w:rsidR="00462929" w:rsidRPr="00462929" w:rsidRDefault="00462929" w:rsidP="00462929">
      <w:pPr>
        <w:spacing w:after="0" w:line="240" w:lineRule="auto"/>
        <w:ind w:left="91"/>
        <w:contextualSpacing/>
        <w:jc w:val="center"/>
        <w:rPr>
          <w:rFonts w:ascii="Times New Roman" w:eastAsia="Times New Roman" w:hAnsi="Times New Roman" w:cs="Times New Roman"/>
          <w:b/>
          <w:bCs/>
          <w:spacing w:val="-2"/>
          <w:sz w:val="12"/>
          <w:szCs w:val="12"/>
          <w:lang w:eastAsia="ru-RU"/>
        </w:rPr>
      </w:pPr>
    </w:p>
    <w:p w:rsidR="00462929" w:rsidRPr="00462929" w:rsidRDefault="00462929" w:rsidP="00462929">
      <w:pPr>
        <w:spacing w:after="0" w:line="240" w:lineRule="auto"/>
        <w:ind w:left="91"/>
        <w:contextualSpacing/>
        <w:jc w:val="center"/>
        <w:rPr>
          <w:rFonts w:ascii="Times New Roman" w:eastAsia="Times New Roman" w:hAnsi="Times New Roman" w:cs="Times New Roman"/>
          <w:b/>
          <w:sz w:val="24"/>
          <w:szCs w:val="24"/>
          <w:lang w:eastAsia="ru-RU"/>
        </w:rPr>
      </w:pPr>
      <w:r w:rsidRPr="00462929">
        <w:rPr>
          <w:rFonts w:ascii="Times New Roman" w:eastAsia="Times New Roman" w:hAnsi="Times New Roman" w:cs="Times New Roman"/>
          <w:b/>
          <w:bCs/>
          <w:spacing w:val="-2"/>
          <w:sz w:val="24"/>
          <w:szCs w:val="24"/>
          <w:lang w:eastAsia="ru-RU"/>
        </w:rPr>
        <w:t>Тема 1. Предмет, задачи и методы военной психологии</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bCs/>
          <w:sz w:val="24"/>
          <w:szCs w:val="24"/>
          <w:lang w:eastAsia="ru-RU"/>
        </w:rPr>
        <w:lastRenderedPageBreak/>
        <w:t xml:space="preserve">Занятие 1. Лекция (2 </w:t>
      </w:r>
      <w:proofErr w:type="gramStart"/>
      <w:r w:rsidRPr="00462929">
        <w:rPr>
          <w:rFonts w:ascii="Times New Roman" w:eastAsia="Times New Roman" w:hAnsi="Times New Roman" w:cs="Times New Roman"/>
          <w:bCs/>
          <w:sz w:val="24"/>
          <w:szCs w:val="24"/>
          <w:lang w:eastAsia="ru-RU"/>
        </w:rPr>
        <w:t>учебных</w:t>
      </w:r>
      <w:proofErr w:type="gramEnd"/>
      <w:r w:rsidRPr="00462929">
        <w:rPr>
          <w:rFonts w:ascii="Times New Roman" w:eastAsia="Times New Roman" w:hAnsi="Times New Roman" w:cs="Times New Roman"/>
          <w:bCs/>
          <w:sz w:val="24"/>
          <w:szCs w:val="24"/>
          <w:lang w:eastAsia="ru-RU"/>
        </w:rPr>
        <w:t xml:space="preserve"> часа). Значение психологических знаний для обучения и воспитания военнослужащих. </w:t>
      </w:r>
      <w:r w:rsidRPr="00462929">
        <w:rPr>
          <w:rFonts w:ascii="Times New Roman" w:eastAsia="Times New Roman" w:hAnsi="Times New Roman" w:cs="Times New Roman"/>
          <w:sz w:val="24"/>
          <w:szCs w:val="24"/>
          <w:lang w:eastAsia="ru-RU"/>
        </w:rPr>
        <w:t>Психологические аспекты образования. Принципиальная невозможность решения проблем обучения и воспитания военнослужащих без участия военных психологов. Необходимость знания офицером военной психологии: происхождения, функционирования и развития психических процессов, состояний и свойств человека. Психодиагностические проблемы и психологическое консультирование в служебной практике. Использование данных медицинской психологии, патопсихологии и социальной психологии. Проблема профессиональной психологической подготовленности офицера и воспитателя.</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bCs/>
          <w:sz w:val="24"/>
          <w:szCs w:val="24"/>
          <w:lang w:eastAsia="ru-RU"/>
        </w:rPr>
        <w:t xml:space="preserve">Определение военной психологии. </w:t>
      </w:r>
      <w:r w:rsidRPr="00462929">
        <w:rPr>
          <w:rFonts w:ascii="Times New Roman" w:eastAsia="Times New Roman" w:hAnsi="Times New Roman" w:cs="Times New Roman"/>
          <w:sz w:val="24"/>
          <w:szCs w:val="24"/>
          <w:lang w:eastAsia="ru-RU"/>
        </w:rPr>
        <w:t>Примеры явлений, которые изучает современная психология. Доступность и трудность их научного познания. Изменение и расширение предмета психологии с древнейших времен до наших дней, ее пополнение теориями и методами других наук. Система феноменов, которые изучаются в военной психологии, жизненная роль соответствующих явлений. Деление психических явлений на процессы, свойства и состояния. Поведение и деятельность как предмет военной психологии. Основные общие и частные (абстрактные и конкретные) понятия, с помощью которых описываются изучаемые в военной психологии явления.</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bCs/>
          <w:sz w:val="24"/>
          <w:szCs w:val="24"/>
          <w:lang w:eastAsia="ru-RU"/>
        </w:rPr>
        <w:t xml:space="preserve">Основные отрасли психологии. </w:t>
      </w:r>
      <w:r w:rsidRPr="00462929">
        <w:rPr>
          <w:rFonts w:ascii="Times New Roman" w:eastAsia="Times New Roman" w:hAnsi="Times New Roman" w:cs="Times New Roman"/>
          <w:sz w:val="24"/>
          <w:szCs w:val="24"/>
          <w:lang w:eastAsia="ru-RU"/>
        </w:rPr>
        <w:t>Психология как сложная система развивающихся наук, тесным образом связанных с основными видами человеческой деятельности. Общие и специальные отрасли психологии. Фундаментальные и прикладные области психологии. Военная психология, ее структура. Отраслевые психологические науки. Краткая характеристика различных психологических наук.</w:t>
      </w:r>
    </w:p>
    <w:p w:rsidR="00462929" w:rsidRPr="00462929" w:rsidRDefault="00462929" w:rsidP="00462929">
      <w:pPr>
        <w:spacing w:after="0" w:line="240" w:lineRule="auto"/>
        <w:ind w:firstLine="567"/>
        <w:jc w:val="both"/>
        <w:rPr>
          <w:rFonts w:ascii="Times New Roman" w:eastAsia="Times New Roman" w:hAnsi="Times New Roman" w:cs="Times New Roman"/>
          <w:sz w:val="24"/>
          <w:szCs w:val="24"/>
          <w:lang w:eastAsia="ru-RU"/>
        </w:rPr>
      </w:pPr>
      <w:proofErr w:type="gramStart"/>
      <w:r w:rsidRPr="00462929">
        <w:rPr>
          <w:rFonts w:ascii="Times New Roman" w:eastAsia="Times New Roman" w:hAnsi="Times New Roman" w:cs="Times New Roman"/>
          <w:sz w:val="24"/>
          <w:szCs w:val="24"/>
          <w:lang w:eastAsia="ru-RU"/>
        </w:rPr>
        <w:t>Задачи современной военной психологии: изучение влияния воинской деятельности на психику воинов и психологию воинских коллективов; исследование психологических условий повышения эффективности воспитания и развития личного состава; разработка психологических условий совершенствования боевой и специальной подготовки; исследование закономерностей психологической подготовки личного состава к службе и военных конфликтов; разработка психологических основ обеспечения высокой боевой готовности соединений, частей и подразделений;</w:t>
      </w:r>
      <w:proofErr w:type="gramEnd"/>
      <w:r w:rsidRPr="00462929">
        <w:rPr>
          <w:rFonts w:ascii="Times New Roman" w:eastAsia="Times New Roman" w:hAnsi="Times New Roman" w:cs="Times New Roman"/>
          <w:sz w:val="24"/>
          <w:szCs w:val="24"/>
          <w:lang w:eastAsia="ru-RU"/>
        </w:rPr>
        <w:t xml:space="preserve"> изучение социально-психологических явлений в воинских коллективах в интересах повышения эффективности руководства ими.</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bCs/>
          <w:sz w:val="24"/>
          <w:szCs w:val="24"/>
          <w:lang w:eastAsia="ru-RU"/>
        </w:rPr>
        <w:t xml:space="preserve">Методы исследования в военной психологии. </w:t>
      </w:r>
      <w:r w:rsidRPr="00462929">
        <w:rPr>
          <w:rFonts w:ascii="Times New Roman" w:eastAsia="Times New Roman" w:hAnsi="Times New Roman" w:cs="Times New Roman"/>
          <w:sz w:val="24"/>
          <w:szCs w:val="24"/>
          <w:lang w:eastAsia="ru-RU"/>
        </w:rPr>
        <w:t>Проблема метода психологического исследования. Краткие сведения из истории методов исследования в военной психологии. Наблюдение и самонаблюдение, их познавательная роль. Опрос, эксперимент и психологические тесты. Связь методов психологии с методами других наук. Моделирование в психологии. Достоинства и недостатки каждого метода, оптимальные условия его применения на практике. Значение математики для получения достоверных психологических знаний. Внедрение вычислительной и другой техники в психологический эксперимент.</w:t>
      </w:r>
    </w:p>
    <w:p w:rsidR="00462929" w:rsidRPr="00462929" w:rsidRDefault="00462929" w:rsidP="00462929">
      <w:pPr>
        <w:shd w:val="clear" w:color="auto" w:fill="FFFFFF"/>
        <w:spacing w:after="0" w:line="240" w:lineRule="auto"/>
        <w:ind w:firstLine="567"/>
        <w:rPr>
          <w:rFonts w:ascii="Times New Roman" w:eastAsia="Times New Roman" w:hAnsi="Times New Roman" w:cs="Times New Roman"/>
          <w:b/>
          <w:bCs/>
          <w:sz w:val="24"/>
          <w:szCs w:val="24"/>
          <w:lang w:eastAsia="ru-RU"/>
        </w:rPr>
      </w:pPr>
    </w:p>
    <w:p w:rsidR="00462929" w:rsidRPr="00462929" w:rsidRDefault="00462929" w:rsidP="00462929">
      <w:pPr>
        <w:shd w:val="clear" w:color="auto" w:fill="FFFFFF"/>
        <w:spacing w:after="0" w:line="240" w:lineRule="auto"/>
        <w:ind w:firstLine="567"/>
        <w:rPr>
          <w:rFonts w:ascii="Times New Roman" w:eastAsia="Times New Roman" w:hAnsi="Times New Roman" w:cs="Times New Roman"/>
          <w:b/>
          <w:bCs/>
          <w:sz w:val="24"/>
          <w:szCs w:val="24"/>
          <w:lang w:eastAsia="ru-RU"/>
        </w:rPr>
      </w:pPr>
      <w:r w:rsidRPr="00462929">
        <w:rPr>
          <w:rFonts w:ascii="Times New Roman" w:eastAsia="Times New Roman" w:hAnsi="Times New Roman" w:cs="Times New Roman"/>
          <w:b/>
          <w:bCs/>
          <w:sz w:val="24"/>
          <w:szCs w:val="24"/>
          <w:lang w:eastAsia="ru-RU"/>
        </w:rPr>
        <w:t>Тема 2. Методологические, военно-теоретические и естественнонаучные основы военной психологии</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bCs/>
          <w:sz w:val="24"/>
          <w:szCs w:val="24"/>
          <w:lang w:eastAsia="ru-RU"/>
        </w:rPr>
        <w:t xml:space="preserve">Занятие 1. Лекция (2 </w:t>
      </w:r>
      <w:proofErr w:type="gramStart"/>
      <w:r w:rsidRPr="00462929">
        <w:rPr>
          <w:rFonts w:ascii="Times New Roman" w:eastAsia="Times New Roman" w:hAnsi="Times New Roman" w:cs="Times New Roman"/>
          <w:bCs/>
          <w:sz w:val="24"/>
          <w:szCs w:val="24"/>
          <w:lang w:eastAsia="ru-RU"/>
        </w:rPr>
        <w:t>учебных</w:t>
      </w:r>
      <w:proofErr w:type="gramEnd"/>
      <w:r w:rsidRPr="00462929">
        <w:rPr>
          <w:rFonts w:ascii="Times New Roman" w:eastAsia="Times New Roman" w:hAnsi="Times New Roman" w:cs="Times New Roman"/>
          <w:bCs/>
          <w:sz w:val="24"/>
          <w:szCs w:val="24"/>
          <w:lang w:eastAsia="ru-RU"/>
        </w:rPr>
        <w:t xml:space="preserve"> часа). Методологические основы военной психологии.</w:t>
      </w:r>
      <w:r w:rsidRPr="00462929">
        <w:rPr>
          <w:rFonts w:ascii="Times New Roman" w:eastAsia="Times New Roman" w:hAnsi="Times New Roman" w:cs="Times New Roman"/>
          <w:sz w:val="24"/>
          <w:szCs w:val="24"/>
          <w:lang w:eastAsia="ru-RU"/>
        </w:rPr>
        <w:t xml:space="preserve"> Методологические принципы психологии; детерминизма; единства сознания и деятельности; общественно-исторической детерминации психики; сознания и поведения человека; развития; личностного подхода.</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Классификация отраслей психологии по критерию психологических аспектов отношений личности и общества.</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bCs/>
          <w:sz w:val="24"/>
          <w:szCs w:val="24"/>
          <w:lang w:eastAsia="ru-RU"/>
        </w:rPr>
        <w:t xml:space="preserve">Военно-теоретические основы военной психологии. </w:t>
      </w:r>
      <w:r w:rsidRPr="00462929">
        <w:rPr>
          <w:rFonts w:ascii="Times New Roman" w:eastAsia="Times New Roman" w:hAnsi="Times New Roman" w:cs="Times New Roman"/>
          <w:sz w:val="24"/>
          <w:szCs w:val="24"/>
          <w:lang w:eastAsia="ru-RU"/>
        </w:rPr>
        <w:t xml:space="preserve">Развитие психологии в рамках философии и особенности теоретических взглядов на разных исторических этапах развития обществе. Возникновение психологии, как науки. Основные теоретические школы психологии </w:t>
      </w:r>
      <w:r w:rsidRPr="00462929">
        <w:rPr>
          <w:rFonts w:ascii="Times New Roman" w:eastAsia="Times New Roman" w:hAnsi="Times New Roman" w:cs="Times New Roman"/>
          <w:sz w:val="24"/>
          <w:szCs w:val="24"/>
          <w:lang w:val="en-US" w:eastAsia="ru-RU"/>
        </w:rPr>
        <w:t>XIX</w:t>
      </w:r>
      <w:r w:rsidRPr="00462929">
        <w:rPr>
          <w:rFonts w:ascii="Times New Roman" w:eastAsia="Times New Roman" w:hAnsi="Times New Roman" w:cs="Times New Roman"/>
          <w:sz w:val="24"/>
          <w:szCs w:val="24"/>
          <w:lang w:eastAsia="ru-RU"/>
        </w:rPr>
        <w:t>-</w:t>
      </w:r>
      <w:r w:rsidRPr="00462929">
        <w:rPr>
          <w:rFonts w:ascii="Times New Roman" w:eastAsia="Times New Roman" w:hAnsi="Times New Roman" w:cs="Times New Roman"/>
          <w:sz w:val="24"/>
          <w:szCs w:val="24"/>
          <w:lang w:val="en-US" w:eastAsia="ru-RU"/>
        </w:rPr>
        <w:t>XX</w:t>
      </w:r>
      <w:r w:rsidRPr="00462929">
        <w:rPr>
          <w:rFonts w:ascii="Times New Roman" w:eastAsia="Times New Roman" w:hAnsi="Times New Roman" w:cs="Times New Roman"/>
          <w:sz w:val="24"/>
          <w:szCs w:val="24"/>
          <w:lang w:eastAsia="ru-RU"/>
        </w:rPr>
        <w:t xml:space="preserve"> </w:t>
      </w:r>
      <w:proofErr w:type="spellStart"/>
      <w:r w:rsidRPr="00462929">
        <w:rPr>
          <w:rFonts w:ascii="Times New Roman" w:eastAsia="Times New Roman" w:hAnsi="Times New Roman" w:cs="Times New Roman"/>
          <w:sz w:val="24"/>
          <w:szCs w:val="24"/>
          <w:lang w:eastAsia="ru-RU"/>
        </w:rPr>
        <w:t>в</w:t>
      </w:r>
      <w:proofErr w:type="gramStart"/>
      <w:r w:rsidRPr="00462929">
        <w:rPr>
          <w:rFonts w:ascii="Times New Roman" w:eastAsia="Times New Roman" w:hAnsi="Times New Roman" w:cs="Times New Roman"/>
          <w:sz w:val="24"/>
          <w:szCs w:val="24"/>
          <w:lang w:eastAsia="ru-RU"/>
        </w:rPr>
        <w:t>.в</w:t>
      </w:r>
      <w:proofErr w:type="spellEnd"/>
      <w:proofErr w:type="gramEnd"/>
      <w:r w:rsidRPr="00462929">
        <w:rPr>
          <w:rFonts w:ascii="Times New Roman" w:eastAsia="Times New Roman" w:hAnsi="Times New Roman" w:cs="Times New Roman"/>
          <w:sz w:val="24"/>
          <w:szCs w:val="24"/>
          <w:lang w:eastAsia="ru-RU"/>
        </w:rPr>
        <w:t xml:space="preserve">: сенсуализм, бихевиоризм, глубинная психология, </w:t>
      </w:r>
      <w:r w:rsidRPr="00462929">
        <w:rPr>
          <w:rFonts w:ascii="Times New Roman" w:eastAsia="Times New Roman" w:hAnsi="Times New Roman" w:cs="Times New Roman"/>
          <w:sz w:val="24"/>
          <w:szCs w:val="24"/>
          <w:lang w:eastAsia="ru-RU"/>
        </w:rPr>
        <w:lastRenderedPageBreak/>
        <w:t xml:space="preserve">гештальтпсихология, психоанализ, </w:t>
      </w:r>
      <w:proofErr w:type="spellStart"/>
      <w:r w:rsidRPr="00462929">
        <w:rPr>
          <w:rFonts w:ascii="Times New Roman" w:eastAsia="Times New Roman" w:hAnsi="Times New Roman" w:cs="Times New Roman"/>
          <w:sz w:val="24"/>
          <w:szCs w:val="24"/>
          <w:lang w:eastAsia="ru-RU"/>
        </w:rPr>
        <w:t>персонологические</w:t>
      </w:r>
      <w:proofErr w:type="spellEnd"/>
      <w:r w:rsidRPr="00462929">
        <w:rPr>
          <w:rFonts w:ascii="Times New Roman" w:eastAsia="Times New Roman" w:hAnsi="Times New Roman" w:cs="Times New Roman"/>
          <w:sz w:val="24"/>
          <w:szCs w:val="24"/>
          <w:lang w:eastAsia="ru-RU"/>
        </w:rPr>
        <w:t xml:space="preserve"> - теории. Становление донаучных взглядов на развитие психики, Психотехника и педология.</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Разработка основных принципов психологического исследования и понимания сознания с позиций выдающихся психологов Л. С. Выготского, С.Л. Рубинштейна, Л.Н. Леонтьева, К.К. Платонова, Б.Г. Ананьева, Б.М. Теплова, Б.Ф. Ломова.</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 xml:space="preserve">Решение военно-психологических проблем полководцами и теоретиками военного дела в прошлом. Военно-психологические мысли Петра </w:t>
      </w:r>
      <w:r w:rsidRPr="00462929">
        <w:rPr>
          <w:rFonts w:ascii="Times New Roman" w:eastAsia="Times New Roman" w:hAnsi="Times New Roman" w:cs="Times New Roman"/>
          <w:sz w:val="24"/>
          <w:szCs w:val="24"/>
          <w:lang w:val="en-US" w:eastAsia="ru-RU"/>
        </w:rPr>
        <w:t>I</w:t>
      </w:r>
      <w:r w:rsidRPr="00462929">
        <w:rPr>
          <w:rFonts w:ascii="Times New Roman" w:eastAsia="Times New Roman" w:hAnsi="Times New Roman" w:cs="Times New Roman"/>
          <w:sz w:val="24"/>
          <w:szCs w:val="24"/>
          <w:lang w:eastAsia="ru-RU"/>
        </w:rPr>
        <w:t>, А.В. Суворова, М.И. Кутузова, П.С. Нахимова, М.И. Драгомирова.</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Военная психология в гражданскую и Великую Отечественную войну, в послевоенный период.</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bCs/>
          <w:sz w:val="24"/>
          <w:szCs w:val="24"/>
          <w:lang w:eastAsia="ru-RU"/>
        </w:rPr>
      </w:pPr>
      <w:r w:rsidRPr="00462929">
        <w:rPr>
          <w:rFonts w:ascii="Times New Roman" w:eastAsia="Times New Roman" w:hAnsi="Times New Roman" w:cs="Times New Roman"/>
          <w:sz w:val="24"/>
          <w:szCs w:val="24"/>
          <w:lang w:eastAsia="ru-RU"/>
        </w:rPr>
        <w:t xml:space="preserve">Возрастание роли психологической науки </w:t>
      </w:r>
      <w:r w:rsidRPr="00462929">
        <w:rPr>
          <w:rFonts w:ascii="Times New Roman" w:eastAsia="Times New Roman" w:hAnsi="Times New Roman" w:cs="Times New Roman"/>
          <w:iCs/>
          <w:sz w:val="24"/>
          <w:szCs w:val="24"/>
          <w:lang w:eastAsia="ru-RU"/>
        </w:rPr>
        <w:t>в во</w:t>
      </w:r>
      <w:r w:rsidRPr="00462929">
        <w:rPr>
          <w:rFonts w:ascii="Times New Roman" w:eastAsia="Times New Roman" w:hAnsi="Times New Roman" w:cs="Times New Roman"/>
          <w:sz w:val="24"/>
          <w:szCs w:val="24"/>
          <w:lang w:eastAsia="ru-RU"/>
        </w:rPr>
        <w:t>йсках в условиях преобразований общества. Структура и назначение психологической службы в войсках.</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bCs/>
          <w:sz w:val="24"/>
          <w:szCs w:val="24"/>
          <w:lang w:eastAsia="ru-RU"/>
        </w:rPr>
        <w:t xml:space="preserve">Строение, функционирование и свойства центральной нервной системы человека. </w:t>
      </w:r>
      <w:r w:rsidRPr="00462929">
        <w:rPr>
          <w:rFonts w:ascii="Times New Roman" w:eastAsia="Times New Roman" w:hAnsi="Times New Roman" w:cs="Times New Roman"/>
          <w:sz w:val="24"/>
          <w:szCs w:val="24"/>
          <w:lang w:eastAsia="ru-RU"/>
        </w:rPr>
        <w:t>Общее строение нервной системы человека, ее центральная и периферическая части. Устройство головного мозга. Строение отдельного нейрона и принципы его работы. Понятие и виды рецепторов. Понятие анализатора. Структура и основные поля коры головного мозга. Представительство основных психических процессов и состояний человека в коре головного мозга. Положение в центральной нервной системе, роль и функции ретикулярной формации.</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bCs/>
          <w:sz w:val="24"/>
          <w:szCs w:val="24"/>
          <w:lang w:eastAsia="ru-RU"/>
        </w:rPr>
        <w:t xml:space="preserve">Психика и мозг человека: принципы и общие механизмы связи. </w:t>
      </w:r>
      <w:r w:rsidRPr="00462929">
        <w:rPr>
          <w:rFonts w:ascii="Times New Roman" w:eastAsia="Times New Roman" w:hAnsi="Times New Roman" w:cs="Times New Roman"/>
          <w:sz w:val="24"/>
          <w:szCs w:val="24"/>
          <w:lang w:eastAsia="ru-RU"/>
        </w:rPr>
        <w:t xml:space="preserve">Соотношение психических явлений с работой мозга. Модель концептуальной рефлекторной дуги по Е. Н. Соколову. Эволюция условно рефлекторного понимания психики с начала </w:t>
      </w:r>
      <w:r w:rsidRPr="00462929">
        <w:rPr>
          <w:rFonts w:ascii="Times New Roman" w:eastAsia="Times New Roman" w:hAnsi="Times New Roman" w:cs="Times New Roman"/>
          <w:sz w:val="24"/>
          <w:szCs w:val="24"/>
          <w:lang w:val="en-US" w:eastAsia="ru-RU"/>
        </w:rPr>
        <w:t>XX</w:t>
      </w:r>
      <w:r w:rsidRPr="00462929">
        <w:rPr>
          <w:rFonts w:ascii="Times New Roman" w:eastAsia="Times New Roman" w:hAnsi="Times New Roman" w:cs="Times New Roman"/>
          <w:sz w:val="24"/>
          <w:szCs w:val="24"/>
          <w:lang w:eastAsia="ru-RU"/>
        </w:rPr>
        <w:t xml:space="preserve"> века до нашего времени. Учение Н. А. Бернштейна об участии психики в регуляции движений. Психофизиологическая поведенческая теория К. </w:t>
      </w:r>
      <w:proofErr w:type="spellStart"/>
      <w:r w:rsidRPr="00462929">
        <w:rPr>
          <w:rFonts w:ascii="Times New Roman" w:eastAsia="Times New Roman" w:hAnsi="Times New Roman" w:cs="Times New Roman"/>
          <w:sz w:val="24"/>
          <w:szCs w:val="24"/>
          <w:lang w:eastAsia="ru-RU"/>
        </w:rPr>
        <w:t>Халла</w:t>
      </w:r>
      <w:proofErr w:type="spellEnd"/>
      <w:r w:rsidRPr="00462929">
        <w:rPr>
          <w:rFonts w:ascii="Times New Roman" w:eastAsia="Times New Roman" w:hAnsi="Times New Roman" w:cs="Times New Roman"/>
          <w:sz w:val="24"/>
          <w:szCs w:val="24"/>
          <w:lang w:eastAsia="ru-RU"/>
        </w:rPr>
        <w:t xml:space="preserve">. Функциональная система по П. К. Анохину как модель взаимодействия психических и физиологических процессов и явлений в их совместном управлении поведением. Основные функциональные блоки мозга, их связь с психическими процессами и роль в управлении поведением. Проблема взаимно однозначной зависимости (локализации) психических явлений и определенных структур мозга: аргументы за и против </w:t>
      </w:r>
      <w:proofErr w:type="spellStart"/>
      <w:r w:rsidRPr="00462929">
        <w:rPr>
          <w:rFonts w:ascii="Times New Roman" w:eastAsia="Times New Roman" w:hAnsi="Times New Roman" w:cs="Times New Roman"/>
          <w:sz w:val="24"/>
          <w:szCs w:val="24"/>
          <w:lang w:eastAsia="ru-RU"/>
        </w:rPr>
        <w:t>локализационизма</w:t>
      </w:r>
      <w:proofErr w:type="spellEnd"/>
      <w:r w:rsidRPr="00462929">
        <w:rPr>
          <w:rFonts w:ascii="Times New Roman" w:eastAsia="Times New Roman" w:hAnsi="Times New Roman" w:cs="Times New Roman"/>
          <w:sz w:val="24"/>
          <w:szCs w:val="24"/>
          <w:lang w:eastAsia="ru-RU"/>
        </w:rPr>
        <w:t>. Два пути проведения сенсорной информации: специфический и неспецифический.</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bCs/>
          <w:sz w:val="24"/>
          <w:szCs w:val="24"/>
          <w:lang w:eastAsia="ru-RU"/>
        </w:rPr>
        <w:t xml:space="preserve">Анатомо-физиологическое представительство в мозге психических процессов и состояний человека. </w:t>
      </w:r>
      <w:r w:rsidRPr="00462929">
        <w:rPr>
          <w:rFonts w:ascii="Times New Roman" w:eastAsia="Times New Roman" w:hAnsi="Times New Roman" w:cs="Times New Roman"/>
          <w:sz w:val="24"/>
          <w:szCs w:val="24"/>
          <w:lang w:eastAsia="ru-RU"/>
        </w:rPr>
        <w:t xml:space="preserve">Физиологические механизмы, структуры мозга и телесные органы, принимающие участие в формировании ощущений. Корковые зоны основных анализаторов: зрения, слуха, осязания, обоняния, вкуса, равновесия. Зрение как ведущий орган чувств у человека. Физиологическая основа восприятия. Элементы анатомо-физиологического строения органа зрения. Роль функциональной асимметрии мозга в восприятии. Физиологические механизмы внимания, роль в их работе различных отделов ретикулярной формации. Теория Т. </w:t>
      </w:r>
      <w:proofErr w:type="spellStart"/>
      <w:r w:rsidRPr="00462929">
        <w:rPr>
          <w:rFonts w:ascii="Times New Roman" w:eastAsia="Times New Roman" w:hAnsi="Times New Roman" w:cs="Times New Roman"/>
          <w:sz w:val="24"/>
          <w:szCs w:val="24"/>
          <w:lang w:eastAsia="ru-RU"/>
        </w:rPr>
        <w:t>Рибо</w:t>
      </w:r>
      <w:proofErr w:type="spellEnd"/>
      <w:r w:rsidRPr="00462929">
        <w:rPr>
          <w:rFonts w:ascii="Times New Roman" w:eastAsia="Times New Roman" w:hAnsi="Times New Roman" w:cs="Times New Roman"/>
          <w:sz w:val="24"/>
          <w:szCs w:val="24"/>
          <w:lang w:eastAsia="ru-RU"/>
        </w:rPr>
        <w:t xml:space="preserve"> о физиологическом механизме произвольного внимания. Доминанта и ориентировочный рефлекс. Биологические основы памяти. Память как всеобщее свойство органической материи сохранять следы прежних воздействий и прошлых событий. Роль коры головного мозга в управлении памятью. Нейронный механизм фиксации следов. Морфофизиологические изменения в клетках головного мозга под влиянием опыта. Связь лобных и височных долей мозга с памятью. Роль подкорковых структур в управлении памятью. Гипотеза Д. О. </w:t>
      </w:r>
      <w:proofErr w:type="spellStart"/>
      <w:r w:rsidRPr="00462929">
        <w:rPr>
          <w:rFonts w:ascii="Times New Roman" w:eastAsia="Times New Roman" w:hAnsi="Times New Roman" w:cs="Times New Roman"/>
          <w:sz w:val="24"/>
          <w:szCs w:val="24"/>
          <w:lang w:eastAsia="ru-RU"/>
        </w:rPr>
        <w:t>Хебба</w:t>
      </w:r>
      <w:proofErr w:type="spellEnd"/>
      <w:r w:rsidRPr="00462929">
        <w:rPr>
          <w:rFonts w:ascii="Times New Roman" w:eastAsia="Times New Roman" w:hAnsi="Times New Roman" w:cs="Times New Roman"/>
          <w:sz w:val="24"/>
          <w:szCs w:val="24"/>
          <w:lang w:eastAsia="ru-RU"/>
        </w:rPr>
        <w:t xml:space="preserve"> о физиологических механизмах кратковременной и долговременной памяти (реверберация электрической активности по замкнутым нейронным цепям и изменению </w:t>
      </w:r>
      <w:proofErr w:type="spellStart"/>
      <w:r w:rsidRPr="00462929">
        <w:rPr>
          <w:rFonts w:ascii="Times New Roman" w:eastAsia="Times New Roman" w:hAnsi="Times New Roman" w:cs="Times New Roman"/>
          <w:sz w:val="24"/>
          <w:szCs w:val="24"/>
          <w:lang w:eastAsia="ru-RU"/>
        </w:rPr>
        <w:t>синаптической</w:t>
      </w:r>
      <w:proofErr w:type="spellEnd"/>
      <w:r w:rsidRPr="00462929">
        <w:rPr>
          <w:rFonts w:ascii="Times New Roman" w:eastAsia="Times New Roman" w:hAnsi="Times New Roman" w:cs="Times New Roman"/>
          <w:sz w:val="24"/>
          <w:szCs w:val="24"/>
          <w:lang w:eastAsia="ru-RU"/>
        </w:rPr>
        <w:t xml:space="preserve"> проводимости). Глиальная гипотеза о механизме долговременной памяти. Роль рибонуклеиновой кислоты (РНК) в процессах памяти. Структуры головного мозга, предположительно связанные с памятью. Органические основы мотивации и эмоций. Эволюционная концепция эмоций Ч. Дарвина. Соотношение органических и эмоциональных процессов и явлений в теориях Джемса — </w:t>
      </w:r>
      <w:proofErr w:type="spellStart"/>
      <w:r w:rsidRPr="00462929">
        <w:rPr>
          <w:rFonts w:ascii="Times New Roman" w:eastAsia="Times New Roman" w:hAnsi="Times New Roman" w:cs="Times New Roman"/>
          <w:sz w:val="24"/>
          <w:szCs w:val="24"/>
          <w:lang w:eastAsia="ru-RU"/>
        </w:rPr>
        <w:t>Ланге</w:t>
      </w:r>
      <w:proofErr w:type="spellEnd"/>
      <w:r w:rsidRPr="00462929">
        <w:rPr>
          <w:rFonts w:ascii="Times New Roman" w:eastAsia="Times New Roman" w:hAnsi="Times New Roman" w:cs="Times New Roman"/>
          <w:sz w:val="24"/>
          <w:szCs w:val="24"/>
          <w:lang w:eastAsia="ru-RU"/>
        </w:rPr>
        <w:t xml:space="preserve">, </w:t>
      </w:r>
      <w:proofErr w:type="spellStart"/>
      <w:r w:rsidRPr="00462929">
        <w:rPr>
          <w:rFonts w:ascii="Times New Roman" w:eastAsia="Times New Roman" w:hAnsi="Times New Roman" w:cs="Times New Roman"/>
          <w:sz w:val="24"/>
          <w:szCs w:val="24"/>
          <w:lang w:eastAsia="ru-RU"/>
        </w:rPr>
        <w:t>Кеннона</w:t>
      </w:r>
      <w:proofErr w:type="spellEnd"/>
      <w:r w:rsidRPr="00462929">
        <w:rPr>
          <w:rFonts w:ascii="Times New Roman" w:eastAsia="Times New Roman" w:hAnsi="Times New Roman" w:cs="Times New Roman"/>
          <w:sz w:val="24"/>
          <w:szCs w:val="24"/>
          <w:lang w:eastAsia="ru-RU"/>
        </w:rPr>
        <w:t xml:space="preserve"> — Барда. Биологические структуры, ответственные за эмоции.</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bCs/>
          <w:sz w:val="24"/>
          <w:szCs w:val="24"/>
          <w:lang w:eastAsia="ru-RU"/>
        </w:rPr>
        <w:lastRenderedPageBreak/>
        <w:t xml:space="preserve">Генетические корни психологии и поведения. </w:t>
      </w:r>
      <w:r w:rsidRPr="00462929">
        <w:rPr>
          <w:rFonts w:ascii="Times New Roman" w:eastAsia="Times New Roman" w:hAnsi="Times New Roman" w:cs="Times New Roman"/>
          <w:sz w:val="24"/>
          <w:szCs w:val="24"/>
          <w:lang w:eastAsia="ru-RU"/>
        </w:rPr>
        <w:t xml:space="preserve">Проблемы генотипического и средового, биологического и социального в детерминации психического и поведенческого развития человека. Первые попытки ее решения на основе представления о механизмах наследственности. </w:t>
      </w:r>
      <w:proofErr w:type="spellStart"/>
      <w:r w:rsidRPr="00462929">
        <w:rPr>
          <w:rFonts w:ascii="Times New Roman" w:eastAsia="Times New Roman" w:hAnsi="Times New Roman" w:cs="Times New Roman"/>
          <w:sz w:val="24"/>
          <w:szCs w:val="24"/>
          <w:lang w:eastAsia="ru-RU"/>
        </w:rPr>
        <w:t>Социобиология</w:t>
      </w:r>
      <w:proofErr w:type="spellEnd"/>
      <w:r w:rsidRPr="00462929">
        <w:rPr>
          <w:rFonts w:ascii="Times New Roman" w:eastAsia="Times New Roman" w:hAnsi="Times New Roman" w:cs="Times New Roman"/>
          <w:sz w:val="24"/>
          <w:szCs w:val="24"/>
          <w:lang w:eastAsia="ru-RU"/>
        </w:rPr>
        <w:t xml:space="preserve"> и этология человека: за и против этой науки. Исследование генотипических влияний на психику и поведение человека методом близнецов. Монозиготные (МЗ) и дизиготные (ДЗ) близнецы. Основные психологические свойства, передаваемые человеку генетическим путем. Влияние генотипа на темперамент, эмоциональность, речь и интеллект человека. Взаимодействие генотипа и среды в развитии организма, формировании психики и поведения. Зависимость генотипических и средовых влияний от возраста ребенка. Наследственные варианты электроэнцефалограммы (ЭЭГ), их генетическая основа и связь с психикой и поведением.</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bCs/>
          <w:sz w:val="24"/>
          <w:szCs w:val="24"/>
          <w:lang w:eastAsia="ru-RU"/>
        </w:rPr>
      </w:pPr>
      <w:r w:rsidRPr="00462929">
        <w:rPr>
          <w:rFonts w:ascii="Times New Roman" w:eastAsia="Times New Roman" w:hAnsi="Times New Roman" w:cs="Times New Roman"/>
          <w:sz w:val="24"/>
          <w:szCs w:val="24"/>
          <w:lang w:eastAsia="ru-RU"/>
        </w:rPr>
        <w:t>Сформировать знания по методо</w:t>
      </w:r>
      <w:r w:rsidRPr="00462929">
        <w:rPr>
          <w:rFonts w:ascii="Times New Roman" w:eastAsia="Times New Roman" w:hAnsi="Times New Roman" w:cs="Times New Roman"/>
          <w:sz w:val="24"/>
          <w:szCs w:val="24"/>
          <w:lang w:eastAsia="ru-RU"/>
        </w:rPr>
        <w:softHyphen/>
        <w:t>логическим, во</w:t>
      </w:r>
      <w:r w:rsidRPr="00462929">
        <w:rPr>
          <w:rFonts w:ascii="Times New Roman" w:eastAsia="Times New Roman" w:hAnsi="Times New Roman" w:cs="Times New Roman"/>
          <w:sz w:val="24"/>
          <w:szCs w:val="24"/>
          <w:lang w:eastAsia="ru-RU"/>
        </w:rPr>
        <w:softHyphen/>
        <w:t>енно-теоретиче</w:t>
      </w:r>
      <w:r w:rsidRPr="00462929">
        <w:rPr>
          <w:rFonts w:ascii="Times New Roman" w:eastAsia="Times New Roman" w:hAnsi="Times New Roman" w:cs="Times New Roman"/>
          <w:sz w:val="24"/>
          <w:szCs w:val="24"/>
          <w:lang w:eastAsia="ru-RU"/>
        </w:rPr>
        <w:softHyphen/>
        <w:t>ским и естественно научным основам психологии</w:t>
      </w:r>
    </w:p>
    <w:p w:rsidR="00462929" w:rsidRPr="00462929" w:rsidRDefault="00462929" w:rsidP="00462929">
      <w:pPr>
        <w:shd w:val="clear" w:color="auto" w:fill="FFFFFF"/>
        <w:spacing w:after="0" w:line="240" w:lineRule="auto"/>
        <w:ind w:firstLine="567"/>
        <w:rPr>
          <w:rFonts w:ascii="Times New Roman" w:eastAsia="Times New Roman" w:hAnsi="Times New Roman" w:cs="Times New Roman"/>
          <w:b/>
          <w:bCs/>
          <w:sz w:val="24"/>
          <w:szCs w:val="24"/>
          <w:lang w:eastAsia="ru-RU"/>
        </w:rPr>
      </w:pPr>
    </w:p>
    <w:p w:rsidR="00462929" w:rsidRPr="00462929" w:rsidRDefault="00462929" w:rsidP="00462929">
      <w:pPr>
        <w:shd w:val="clear" w:color="auto" w:fill="FFFFFF"/>
        <w:spacing w:after="0" w:line="240" w:lineRule="auto"/>
        <w:ind w:firstLine="567"/>
        <w:rPr>
          <w:rFonts w:ascii="Times New Roman" w:eastAsia="Times New Roman" w:hAnsi="Times New Roman" w:cs="Times New Roman"/>
          <w:b/>
          <w:sz w:val="24"/>
          <w:szCs w:val="24"/>
          <w:lang w:eastAsia="ru-RU"/>
        </w:rPr>
      </w:pPr>
      <w:r w:rsidRPr="00462929">
        <w:rPr>
          <w:rFonts w:ascii="Times New Roman" w:eastAsia="Times New Roman" w:hAnsi="Times New Roman" w:cs="Times New Roman"/>
          <w:b/>
          <w:bCs/>
          <w:sz w:val="24"/>
          <w:szCs w:val="24"/>
          <w:lang w:eastAsia="ru-RU"/>
        </w:rPr>
        <w:t>Тема 3. История военной психологии</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bCs/>
          <w:sz w:val="24"/>
          <w:szCs w:val="24"/>
          <w:lang w:eastAsia="ru-RU"/>
        </w:rPr>
        <w:t xml:space="preserve">Занятие 1. Лекция (2 </w:t>
      </w:r>
      <w:proofErr w:type="gramStart"/>
      <w:r w:rsidRPr="00462929">
        <w:rPr>
          <w:rFonts w:ascii="Times New Roman" w:eastAsia="Times New Roman" w:hAnsi="Times New Roman" w:cs="Times New Roman"/>
          <w:bCs/>
          <w:sz w:val="24"/>
          <w:szCs w:val="24"/>
          <w:lang w:eastAsia="ru-RU"/>
        </w:rPr>
        <w:t>учебных</w:t>
      </w:r>
      <w:proofErr w:type="gramEnd"/>
      <w:r w:rsidRPr="00462929">
        <w:rPr>
          <w:rFonts w:ascii="Times New Roman" w:eastAsia="Times New Roman" w:hAnsi="Times New Roman" w:cs="Times New Roman"/>
          <w:bCs/>
          <w:sz w:val="24"/>
          <w:szCs w:val="24"/>
          <w:lang w:eastAsia="ru-RU"/>
        </w:rPr>
        <w:t xml:space="preserve"> часа). </w:t>
      </w:r>
      <w:r w:rsidRPr="00462929">
        <w:rPr>
          <w:rFonts w:ascii="Times New Roman" w:eastAsia="Times New Roman" w:hAnsi="Times New Roman" w:cs="Times New Roman"/>
          <w:sz w:val="24"/>
          <w:szCs w:val="24"/>
          <w:lang w:eastAsia="ru-RU"/>
        </w:rPr>
        <w:t xml:space="preserve">Древность психологической мысли и первые ее проявления в истории научного знания. Система психологических знаний в русле материалистических воззрений древних философов. Наука о душе в эпоху средневековья и в период Возрождения. Новые учения материалистов </w:t>
      </w:r>
      <w:r w:rsidRPr="00462929">
        <w:rPr>
          <w:rFonts w:ascii="Times New Roman" w:eastAsia="Times New Roman" w:hAnsi="Times New Roman" w:cs="Times New Roman"/>
          <w:sz w:val="24"/>
          <w:szCs w:val="24"/>
          <w:lang w:val="en-US" w:eastAsia="ru-RU"/>
        </w:rPr>
        <w:t>XVI</w:t>
      </w:r>
      <w:r w:rsidRPr="00462929">
        <w:rPr>
          <w:rFonts w:ascii="Times New Roman" w:eastAsia="Times New Roman" w:hAnsi="Times New Roman" w:cs="Times New Roman"/>
          <w:sz w:val="24"/>
          <w:szCs w:val="24"/>
          <w:lang w:eastAsia="ru-RU"/>
        </w:rPr>
        <w:t xml:space="preserve"> и </w:t>
      </w:r>
      <w:r w:rsidRPr="00462929">
        <w:rPr>
          <w:rFonts w:ascii="Times New Roman" w:eastAsia="Times New Roman" w:hAnsi="Times New Roman" w:cs="Times New Roman"/>
          <w:sz w:val="24"/>
          <w:szCs w:val="24"/>
          <w:lang w:val="en-US" w:eastAsia="ru-RU"/>
        </w:rPr>
        <w:t>XVII</w:t>
      </w:r>
      <w:r w:rsidRPr="00462929">
        <w:rPr>
          <w:rFonts w:ascii="Times New Roman" w:eastAsia="Times New Roman" w:hAnsi="Times New Roman" w:cs="Times New Roman"/>
          <w:sz w:val="24"/>
          <w:szCs w:val="24"/>
          <w:lang w:eastAsia="ru-RU"/>
        </w:rPr>
        <w:t xml:space="preserve"> веков в Англии, Франции, Голландии и их влияние на психологию. Появление механистического мировоззрения и возникновение атомистической психологии. Разделение учений о психологии и поведении животных и человека. Основные этапы независимого развития этих учений до середины </w:t>
      </w:r>
      <w:r w:rsidRPr="00462929">
        <w:rPr>
          <w:rFonts w:ascii="Times New Roman" w:eastAsia="Times New Roman" w:hAnsi="Times New Roman" w:cs="Times New Roman"/>
          <w:sz w:val="24"/>
          <w:szCs w:val="24"/>
          <w:lang w:val="en-US" w:eastAsia="ru-RU"/>
        </w:rPr>
        <w:t>XIX</w:t>
      </w:r>
      <w:r w:rsidRPr="00462929">
        <w:rPr>
          <w:rFonts w:ascii="Times New Roman" w:eastAsia="Times New Roman" w:hAnsi="Times New Roman" w:cs="Times New Roman"/>
          <w:sz w:val="24"/>
          <w:szCs w:val="24"/>
          <w:lang w:eastAsia="ru-RU"/>
        </w:rPr>
        <w:t xml:space="preserve"> века.</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 xml:space="preserve">Успехи медицины, биологии и физиологии в начале </w:t>
      </w:r>
      <w:r w:rsidRPr="00462929">
        <w:rPr>
          <w:rFonts w:ascii="Times New Roman" w:eastAsia="Times New Roman" w:hAnsi="Times New Roman" w:cs="Times New Roman"/>
          <w:sz w:val="24"/>
          <w:szCs w:val="24"/>
          <w:lang w:val="en-US" w:eastAsia="ru-RU"/>
        </w:rPr>
        <w:t>XIX</w:t>
      </w:r>
      <w:r w:rsidRPr="00462929">
        <w:rPr>
          <w:rFonts w:ascii="Times New Roman" w:eastAsia="Times New Roman" w:hAnsi="Times New Roman" w:cs="Times New Roman"/>
          <w:sz w:val="24"/>
          <w:szCs w:val="24"/>
          <w:lang w:eastAsia="ru-RU"/>
        </w:rPr>
        <w:t xml:space="preserve"> века, их влияние на понимание поведения человека. Значение теории эволюции Ч. Дарвина для дальнейшего развития психологии. Сближение человека и животных в биологическом, физиологическом, поведенческом и психологическом планах. Кризис психологической науки на рубеже </w:t>
      </w:r>
      <w:r w:rsidRPr="00462929">
        <w:rPr>
          <w:rFonts w:ascii="Times New Roman" w:eastAsia="Times New Roman" w:hAnsi="Times New Roman" w:cs="Times New Roman"/>
          <w:sz w:val="24"/>
          <w:szCs w:val="24"/>
          <w:lang w:val="en-US" w:eastAsia="ru-RU"/>
        </w:rPr>
        <w:t>XIX</w:t>
      </w:r>
      <w:r w:rsidRPr="00462929">
        <w:rPr>
          <w:rFonts w:ascii="Times New Roman" w:eastAsia="Times New Roman" w:hAnsi="Times New Roman" w:cs="Times New Roman"/>
          <w:sz w:val="24"/>
          <w:szCs w:val="24"/>
          <w:lang w:eastAsia="ru-RU"/>
        </w:rPr>
        <w:t>—</w:t>
      </w:r>
      <w:r w:rsidRPr="00462929">
        <w:rPr>
          <w:rFonts w:ascii="Times New Roman" w:eastAsia="Times New Roman" w:hAnsi="Times New Roman" w:cs="Times New Roman"/>
          <w:sz w:val="24"/>
          <w:szCs w:val="24"/>
          <w:lang w:val="en-US" w:eastAsia="ru-RU"/>
        </w:rPr>
        <w:t>XX</w:t>
      </w:r>
      <w:r w:rsidRPr="00462929">
        <w:rPr>
          <w:rFonts w:ascii="Times New Roman" w:eastAsia="Times New Roman" w:hAnsi="Times New Roman" w:cs="Times New Roman"/>
          <w:sz w:val="24"/>
          <w:szCs w:val="24"/>
          <w:lang w:eastAsia="ru-RU"/>
        </w:rPr>
        <w:t xml:space="preserve"> веков, его причины и следствия.</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 xml:space="preserve">Возникновение новых направлений в науке о поведении человека и его психологии: бихевиоризма, гештальтпсихологии и фрейдизма. Краткая характеристика каждого из этих направлений, их современное состояние. «Понимающая» психология как реакция на трудности поиска научного объяснения психических явлений. Когнитивная психология. Неофрейдизм и </w:t>
      </w:r>
      <w:proofErr w:type="spellStart"/>
      <w:r w:rsidRPr="00462929">
        <w:rPr>
          <w:rFonts w:ascii="Times New Roman" w:eastAsia="Times New Roman" w:hAnsi="Times New Roman" w:cs="Times New Roman"/>
          <w:sz w:val="24"/>
          <w:szCs w:val="24"/>
          <w:lang w:eastAsia="ru-RU"/>
        </w:rPr>
        <w:t>необихевиоризм</w:t>
      </w:r>
      <w:proofErr w:type="spellEnd"/>
      <w:r w:rsidRPr="00462929">
        <w:rPr>
          <w:rFonts w:ascii="Times New Roman" w:eastAsia="Times New Roman" w:hAnsi="Times New Roman" w:cs="Times New Roman"/>
          <w:sz w:val="24"/>
          <w:szCs w:val="24"/>
          <w:lang w:eastAsia="ru-RU"/>
        </w:rPr>
        <w:t>. Генетическая психология Ж. Пиаже.</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Становление и развитие отечественной психологической мысли. Борьба материализма и идеализма в психологии до революции и в первые годы Советской власти. Основные направления научных исследований советских психологов в 20-е годы. Учения И.П. Павлова, В.М. Бехтерева, К.Н. Корнилова, М.Я. Басова. Возникновение новых научных школ С.Л. Рубинштейна, Л.С. Выготского, Д.Н. Узнадзе, Б.Г. Ананьева и др. Развитие школ и направлений до конца 60-х годов. Современное состояние, перспективы и проблемы дальнейшего развития психологической науки в СССР.</w:t>
      </w:r>
    </w:p>
    <w:p w:rsidR="00462929" w:rsidRPr="00462929" w:rsidRDefault="00462929" w:rsidP="00462929">
      <w:pPr>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Военная психология и военная история. Сущность исторического подхода в психологических исследованиях. Связь развития военно-психологической мысли с развитием военного дела, военной теории и практики. Основные этапы становления и развития военной психологии.</w:t>
      </w:r>
    </w:p>
    <w:p w:rsidR="00462929" w:rsidRPr="00462929" w:rsidRDefault="00462929" w:rsidP="00462929">
      <w:pPr>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 xml:space="preserve">Военно-психологическая мысль в дооктябрьский период. Психологические аспекты взглядов Петра </w:t>
      </w:r>
      <w:r w:rsidRPr="00462929">
        <w:rPr>
          <w:rFonts w:ascii="Times New Roman" w:eastAsia="Times New Roman" w:hAnsi="Times New Roman" w:cs="Times New Roman"/>
          <w:sz w:val="24"/>
          <w:szCs w:val="24"/>
          <w:lang w:val="en-US" w:eastAsia="ru-RU"/>
        </w:rPr>
        <w:t>I</w:t>
      </w:r>
      <w:r w:rsidRPr="00462929">
        <w:rPr>
          <w:rFonts w:ascii="Times New Roman" w:eastAsia="Times New Roman" w:hAnsi="Times New Roman" w:cs="Times New Roman"/>
          <w:sz w:val="24"/>
          <w:szCs w:val="24"/>
          <w:lang w:eastAsia="ru-RU"/>
        </w:rPr>
        <w:t xml:space="preserve">, П.А. Румянцева, А.В. Суворова, М.И. Кутузова, М.И. Драгомирова на подготовку войск. Развитие военно-психологической мысли в послеоктябрьский период. Роль М.В. Фрунзе, С.Е. </w:t>
      </w:r>
      <w:proofErr w:type="spellStart"/>
      <w:r w:rsidRPr="00462929">
        <w:rPr>
          <w:rFonts w:ascii="Times New Roman" w:eastAsia="Times New Roman" w:hAnsi="Times New Roman" w:cs="Times New Roman"/>
          <w:sz w:val="24"/>
          <w:szCs w:val="24"/>
          <w:lang w:eastAsia="ru-RU"/>
        </w:rPr>
        <w:t>Минца</w:t>
      </w:r>
      <w:proofErr w:type="spellEnd"/>
      <w:r w:rsidRPr="00462929">
        <w:rPr>
          <w:rFonts w:ascii="Times New Roman" w:eastAsia="Times New Roman" w:hAnsi="Times New Roman" w:cs="Times New Roman"/>
          <w:sz w:val="24"/>
          <w:szCs w:val="24"/>
          <w:lang w:eastAsia="ru-RU"/>
        </w:rPr>
        <w:t xml:space="preserve"> в организации военно-психологических исследований. Работы Б.М. Теплова «Ум полководца». Военная психология в период Великой Отечественной войны. Развитие военной психологии в послевоенный период. </w:t>
      </w:r>
    </w:p>
    <w:p w:rsidR="00462929" w:rsidRPr="00462929" w:rsidRDefault="00462929" w:rsidP="00462929">
      <w:pPr>
        <w:spacing w:after="0" w:line="240" w:lineRule="auto"/>
        <w:ind w:firstLine="567"/>
        <w:jc w:val="both"/>
        <w:rPr>
          <w:rFonts w:ascii="Times New Roman" w:eastAsia="Times New Roman" w:hAnsi="Times New Roman" w:cs="Times New Roman"/>
          <w:sz w:val="24"/>
          <w:szCs w:val="24"/>
          <w:lang w:eastAsia="ru-RU"/>
        </w:rPr>
      </w:pPr>
      <w:proofErr w:type="spellStart"/>
      <w:r w:rsidRPr="00462929">
        <w:rPr>
          <w:rFonts w:ascii="Times New Roman" w:eastAsia="Times New Roman" w:hAnsi="Times New Roman" w:cs="Times New Roman"/>
          <w:sz w:val="24"/>
          <w:szCs w:val="24"/>
          <w:lang w:eastAsia="ru-RU"/>
        </w:rPr>
        <w:lastRenderedPageBreak/>
        <w:t>Бауыржан</w:t>
      </w:r>
      <w:proofErr w:type="spellEnd"/>
      <w:r w:rsidRPr="00462929">
        <w:rPr>
          <w:rFonts w:ascii="Times New Roman" w:eastAsia="Times New Roman" w:hAnsi="Times New Roman" w:cs="Times New Roman"/>
          <w:sz w:val="24"/>
          <w:szCs w:val="24"/>
          <w:lang w:eastAsia="ru-RU"/>
        </w:rPr>
        <w:t xml:space="preserve"> </w:t>
      </w:r>
      <w:proofErr w:type="spellStart"/>
      <w:r w:rsidRPr="00462929">
        <w:rPr>
          <w:rFonts w:ascii="Times New Roman" w:eastAsia="Times New Roman" w:hAnsi="Times New Roman" w:cs="Times New Roman"/>
          <w:sz w:val="24"/>
          <w:szCs w:val="24"/>
          <w:lang w:eastAsia="ru-RU"/>
        </w:rPr>
        <w:t>Момышулы</w:t>
      </w:r>
      <w:proofErr w:type="spellEnd"/>
      <w:r w:rsidRPr="00462929">
        <w:rPr>
          <w:rFonts w:ascii="Times New Roman" w:eastAsia="Times New Roman" w:hAnsi="Times New Roman" w:cs="Times New Roman"/>
          <w:sz w:val="24"/>
          <w:szCs w:val="24"/>
          <w:lang w:eastAsia="ru-RU"/>
        </w:rPr>
        <w:t xml:space="preserve"> как военный психолог. «Психология войны». Состояние и перспективы развития военной психологии в Республике Казахстан в современных условиях.</w:t>
      </w:r>
    </w:p>
    <w:p w:rsidR="00462929" w:rsidRPr="00462929" w:rsidRDefault="00462929" w:rsidP="00462929">
      <w:pPr>
        <w:spacing w:after="0" w:line="240" w:lineRule="auto"/>
        <w:ind w:left="283"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Социально-политические предпосылки зарождения и развития военной психологии в Западной Европе и США. Теоретико-методологические основы военной психологии в армиях стран дальнего зарубежья. Задачи, решаемые зарубежной военной психологией в современных условиях. Методы зарубежной военной психологии. Место и роль военной психологии в деятельности войскового офицера.</w:t>
      </w:r>
    </w:p>
    <w:p w:rsidR="00462929" w:rsidRPr="00462929" w:rsidRDefault="00462929" w:rsidP="00462929">
      <w:pPr>
        <w:spacing w:after="0" w:line="240" w:lineRule="auto"/>
        <w:ind w:left="283"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Психологическое обеспечение системы подготовки и ведения боевых действий в армиях дальнего зарубежья. Структуры психологического обеспечения в органах военного управления в армиях НАТО. Теория и практика психологического отбора. Организация деятельности военного психолога в армии США. Основные методы, формы и средства ведения психологической войны. Опыт проведения психологических операций в современных условиях.</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Национально-психологические особенности военнослужащих зарубежных армий.</w:t>
      </w:r>
    </w:p>
    <w:p w:rsidR="00462929" w:rsidRPr="00462929" w:rsidRDefault="00462929" w:rsidP="00462929">
      <w:pPr>
        <w:shd w:val="clear" w:color="auto" w:fill="FFFFFF"/>
        <w:spacing w:after="0" w:line="240" w:lineRule="auto"/>
        <w:ind w:firstLine="567"/>
        <w:rPr>
          <w:rFonts w:ascii="Times New Roman" w:eastAsia="Times New Roman" w:hAnsi="Times New Roman" w:cs="Times New Roman"/>
          <w:b/>
          <w:bCs/>
          <w:sz w:val="24"/>
          <w:szCs w:val="24"/>
          <w:lang w:eastAsia="ru-RU"/>
        </w:rPr>
      </w:pPr>
    </w:p>
    <w:p w:rsidR="00462929" w:rsidRPr="00462929" w:rsidRDefault="00462929" w:rsidP="00462929">
      <w:pPr>
        <w:shd w:val="clear" w:color="auto" w:fill="FFFFFF"/>
        <w:spacing w:after="0" w:line="240" w:lineRule="auto"/>
        <w:ind w:firstLine="567"/>
        <w:rPr>
          <w:rFonts w:ascii="Times New Roman" w:eastAsia="Times New Roman" w:hAnsi="Times New Roman" w:cs="Times New Roman"/>
          <w:b/>
          <w:bCs/>
          <w:sz w:val="24"/>
          <w:szCs w:val="24"/>
          <w:lang w:eastAsia="ru-RU"/>
        </w:rPr>
      </w:pPr>
    </w:p>
    <w:p w:rsidR="00462929" w:rsidRPr="00462929" w:rsidRDefault="00462929" w:rsidP="00462929">
      <w:pPr>
        <w:shd w:val="clear" w:color="auto" w:fill="FFFFFF"/>
        <w:spacing w:after="0" w:line="240" w:lineRule="auto"/>
        <w:ind w:firstLine="567"/>
        <w:rPr>
          <w:rFonts w:ascii="Times New Roman" w:eastAsia="Times New Roman" w:hAnsi="Times New Roman" w:cs="Times New Roman"/>
          <w:b/>
          <w:bCs/>
          <w:sz w:val="24"/>
          <w:szCs w:val="24"/>
          <w:lang w:eastAsia="ru-RU"/>
        </w:rPr>
      </w:pPr>
    </w:p>
    <w:p w:rsidR="00462929" w:rsidRPr="00462929" w:rsidRDefault="00462929" w:rsidP="00462929">
      <w:pPr>
        <w:shd w:val="clear" w:color="auto" w:fill="FFFFFF"/>
        <w:spacing w:after="0" w:line="240" w:lineRule="auto"/>
        <w:ind w:firstLine="567"/>
        <w:rPr>
          <w:rFonts w:ascii="Times New Roman" w:eastAsia="Times New Roman" w:hAnsi="Times New Roman" w:cs="Times New Roman"/>
          <w:b/>
          <w:sz w:val="24"/>
          <w:szCs w:val="24"/>
          <w:lang w:eastAsia="ru-RU"/>
        </w:rPr>
      </w:pPr>
      <w:r w:rsidRPr="00462929">
        <w:rPr>
          <w:rFonts w:ascii="Times New Roman" w:eastAsia="Times New Roman" w:hAnsi="Times New Roman" w:cs="Times New Roman"/>
          <w:b/>
          <w:bCs/>
          <w:sz w:val="24"/>
          <w:szCs w:val="24"/>
          <w:lang w:eastAsia="ru-RU"/>
        </w:rPr>
        <w:t>Тема 4. Психические познавательные процессы, их учет и развитие у воинов в условиях воинской деятельности</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bCs/>
          <w:sz w:val="24"/>
          <w:szCs w:val="24"/>
          <w:lang w:eastAsia="ru-RU"/>
        </w:rPr>
        <w:t xml:space="preserve">Занятие 1. Лекция (2 </w:t>
      </w:r>
      <w:proofErr w:type="gramStart"/>
      <w:r w:rsidRPr="00462929">
        <w:rPr>
          <w:rFonts w:ascii="Times New Roman" w:eastAsia="Times New Roman" w:hAnsi="Times New Roman" w:cs="Times New Roman"/>
          <w:bCs/>
          <w:sz w:val="24"/>
          <w:szCs w:val="24"/>
          <w:lang w:eastAsia="ru-RU"/>
        </w:rPr>
        <w:t>учебных</w:t>
      </w:r>
      <w:proofErr w:type="gramEnd"/>
      <w:r w:rsidRPr="00462929">
        <w:rPr>
          <w:rFonts w:ascii="Times New Roman" w:eastAsia="Times New Roman" w:hAnsi="Times New Roman" w:cs="Times New Roman"/>
          <w:bCs/>
          <w:sz w:val="24"/>
          <w:szCs w:val="24"/>
          <w:lang w:eastAsia="ru-RU"/>
        </w:rPr>
        <w:t xml:space="preserve"> часа). Понятие об ощущениях. </w:t>
      </w:r>
      <w:r w:rsidRPr="00462929">
        <w:rPr>
          <w:rFonts w:ascii="Times New Roman" w:eastAsia="Times New Roman" w:hAnsi="Times New Roman" w:cs="Times New Roman"/>
          <w:sz w:val="24"/>
          <w:szCs w:val="24"/>
          <w:lang w:eastAsia="ru-RU"/>
        </w:rPr>
        <w:t>Представление об ощущениях. Происхождение ощущений. Виды ощущений. Значение ощущений в жизни человека. Физические характеристики среды, порождающие ощущения. Многообразие ощущений и отражение множества значимых для человека свой</w:t>
      </w:r>
      <w:proofErr w:type="gramStart"/>
      <w:r w:rsidRPr="00462929">
        <w:rPr>
          <w:rFonts w:ascii="Times New Roman" w:eastAsia="Times New Roman" w:hAnsi="Times New Roman" w:cs="Times New Roman"/>
          <w:sz w:val="24"/>
          <w:szCs w:val="24"/>
          <w:lang w:eastAsia="ru-RU"/>
        </w:rPr>
        <w:t>ств ср</w:t>
      </w:r>
      <w:proofErr w:type="gramEnd"/>
      <w:r w:rsidRPr="00462929">
        <w:rPr>
          <w:rFonts w:ascii="Times New Roman" w:eastAsia="Times New Roman" w:hAnsi="Times New Roman" w:cs="Times New Roman"/>
          <w:sz w:val="24"/>
          <w:szCs w:val="24"/>
          <w:lang w:eastAsia="ru-RU"/>
        </w:rPr>
        <w:t xml:space="preserve">еды его обитания. Связь различных ощущений с объективными свойствами среды. Ощущения света как отражение электромагнитных волн. Качественное кодирование этих волн в цвете. Ощущения слуха как отражение колебаний давления воздуха. Специфика обонятельных, осязательных, вкусовых ощущений. Кинестетические ощущения. </w:t>
      </w:r>
      <w:proofErr w:type="spellStart"/>
      <w:r w:rsidRPr="00462929">
        <w:rPr>
          <w:rFonts w:ascii="Times New Roman" w:eastAsia="Times New Roman" w:hAnsi="Times New Roman" w:cs="Times New Roman"/>
          <w:sz w:val="24"/>
          <w:szCs w:val="24"/>
          <w:lang w:eastAsia="ru-RU"/>
        </w:rPr>
        <w:t>Субсенсорные</w:t>
      </w:r>
      <w:proofErr w:type="spellEnd"/>
      <w:r w:rsidRPr="00462929">
        <w:rPr>
          <w:rFonts w:ascii="Times New Roman" w:eastAsia="Times New Roman" w:hAnsi="Times New Roman" w:cs="Times New Roman"/>
          <w:sz w:val="24"/>
          <w:szCs w:val="24"/>
          <w:lang w:eastAsia="ru-RU"/>
        </w:rPr>
        <w:t xml:space="preserve"> ощущения, их значение и экспериментальные доказательства существования.</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bCs/>
          <w:sz w:val="24"/>
          <w:szCs w:val="24"/>
          <w:lang w:eastAsia="ru-RU"/>
        </w:rPr>
        <w:t xml:space="preserve">Измерение и изменение ощущений. </w:t>
      </w:r>
      <w:r w:rsidRPr="00462929">
        <w:rPr>
          <w:rFonts w:ascii="Times New Roman" w:eastAsia="Times New Roman" w:hAnsi="Times New Roman" w:cs="Times New Roman"/>
          <w:sz w:val="24"/>
          <w:szCs w:val="24"/>
          <w:lang w:eastAsia="ru-RU"/>
        </w:rPr>
        <w:t>Количественные характеристики ощущений. Понятия чувствительности, абсолютного и относительного порогов ощущений. Психометрическая кривая. Примеры пороговых значений ощущений разных модальностей. Константа Вебера. Закон Вебера-</w:t>
      </w:r>
      <w:proofErr w:type="spellStart"/>
      <w:r w:rsidRPr="00462929">
        <w:rPr>
          <w:rFonts w:ascii="Times New Roman" w:eastAsia="Times New Roman" w:hAnsi="Times New Roman" w:cs="Times New Roman"/>
          <w:sz w:val="24"/>
          <w:szCs w:val="24"/>
          <w:lang w:eastAsia="ru-RU"/>
        </w:rPr>
        <w:t>Фехнера</w:t>
      </w:r>
      <w:proofErr w:type="spellEnd"/>
      <w:r w:rsidRPr="00462929">
        <w:rPr>
          <w:rFonts w:ascii="Times New Roman" w:eastAsia="Times New Roman" w:hAnsi="Times New Roman" w:cs="Times New Roman"/>
          <w:sz w:val="24"/>
          <w:szCs w:val="24"/>
          <w:lang w:eastAsia="ru-RU"/>
        </w:rPr>
        <w:t>. Изменчивость абсолютного и относительного порогов ощущений. Адаптация и сенсибилизация органов чувств.</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bCs/>
          <w:sz w:val="24"/>
          <w:szCs w:val="24"/>
          <w:lang w:eastAsia="ru-RU"/>
        </w:rPr>
        <w:t xml:space="preserve">Восприятие, его виды и свойства. </w:t>
      </w:r>
      <w:r w:rsidRPr="00462929">
        <w:rPr>
          <w:rFonts w:ascii="Times New Roman" w:eastAsia="Times New Roman" w:hAnsi="Times New Roman" w:cs="Times New Roman"/>
          <w:sz w:val="24"/>
          <w:szCs w:val="24"/>
          <w:lang w:eastAsia="ru-RU"/>
        </w:rPr>
        <w:t xml:space="preserve">Отличие восприятия от ощущений. Явление объективизации в восприятии. Основные свойства образа восприятия: предметность, константность, целостность, </w:t>
      </w:r>
      <w:proofErr w:type="spellStart"/>
      <w:r w:rsidRPr="00462929">
        <w:rPr>
          <w:rFonts w:ascii="Times New Roman" w:eastAsia="Times New Roman" w:hAnsi="Times New Roman" w:cs="Times New Roman"/>
          <w:sz w:val="24"/>
          <w:szCs w:val="24"/>
          <w:lang w:eastAsia="ru-RU"/>
        </w:rPr>
        <w:t>категориальность</w:t>
      </w:r>
      <w:proofErr w:type="spellEnd"/>
      <w:r w:rsidRPr="00462929">
        <w:rPr>
          <w:rFonts w:ascii="Times New Roman" w:eastAsia="Times New Roman" w:hAnsi="Times New Roman" w:cs="Times New Roman"/>
          <w:sz w:val="24"/>
          <w:szCs w:val="24"/>
          <w:lang w:eastAsia="ru-RU"/>
        </w:rPr>
        <w:t>. Факторы, определяющие интеграцию ощущений в целостные зрительные образы: близость воспринимаемых элементов друг к другу, их сходство, естественное продолжение и замкнутость. Особенности восприятия человеком осмысленных плоскостных изображений. Восприятие человеком лица другого человека. Иллюзии зрительного восприятия. Восприятие пространства, времени и движения. Механизмы восприятия формы предметов и их величины. Восприятие глубины и удаленности, направления и скорости движений. Восприятие времени.</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bCs/>
          <w:sz w:val="24"/>
          <w:szCs w:val="24"/>
          <w:lang w:eastAsia="ru-RU"/>
        </w:rPr>
        <w:t xml:space="preserve">Законы восприятия. </w:t>
      </w:r>
      <w:r w:rsidRPr="00462929">
        <w:rPr>
          <w:rFonts w:ascii="Times New Roman" w:eastAsia="Times New Roman" w:hAnsi="Times New Roman" w:cs="Times New Roman"/>
          <w:sz w:val="24"/>
          <w:szCs w:val="24"/>
          <w:lang w:eastAsia="ru-RU"/>
        </w:rPr>
        <w:t>Движение и его роль в различных видах восприятия. Устойчивость образов восприятия. Значение умозаключений и жизненного опыта в восприятии. Восприятие и механизмы работы мозга. Восприятие, научение и мышление. Последовательность перцептивных актов, включенных в процесс восприятия. Развитие восприятия у военнослужащих.</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bCs/>
          <w:sz w:val="24"/>
          <w:szCs w:val="24"/>
          <w:lang w:eastAsia="ru-RU"/>
        </w:rPr>
        <w:t xml:space="preserve">Явление и определение внимания. </w:t>
      </w:r>
      <w:r w:rsidRPr="00462929">
        <w:rPr>
          <w:rFonts w:ascii="Times New Roman" w:eastAsia="Times New Roman" w:hAnsi="Times New Roman" w:cs="Times New Roman"/>
          <w:sz w:val="24"/>
          <w:szCs w:val="24"/>
          <w:lang w:eastAsia="ru-RU"/>
        </w:rPr>
        <w:t>Особенности внимания как психического процесса и состояния человека. Определение внимания. Свойства внимания: устойчивость, сосредоточенность, переключаемость, распределение и объем.</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bCs/>
          <w:sz w:val="24"/>
          <w:szCs w:val="24"/>
          <w:lang w:eastAsia="ru-RU"/>
        </w:rPr>
        <w:lastRenderedPageBreak/>
        <w:t xml:space="preserve">Функции и виды внимания. </w:t>
      </w:r>
      <w:r w:rsidRPr="00462929">
        <w:rPr>
          <w:rFonts w:ascii="Times New Roman" w:eastAsia="Times New Roman" w:hAnsi="Times New Roman" w:cs="Times New Roman"/>
          <w:sz w:val="24"/>
          <w:szCs w:val="24"/>
          <w:lang w:eastAsia="ru-RU"/>
        </w:rPr>
        <w:t>Функции внимания: активизация, обеспечение избирательности познавательных процессов. Роль внимания в восприятии, памяти, мышлении, осуществлении различных видов деятельности и общения человека. Природное и социально обусловленное внимание, непосредственное и опосредованное внимание, непроизвольное и произвольное внимание, чувственное и интеллектуальное внимание.</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bCs/>
          <w:sz w:val="24"/>
          <w:szCs w:val="24"/>
          <w:lang w:eastAsia="ru-RU"/>
        </w:rPr>
        <w:t xml:space="preserve">Психологические теории внимания. </w:t>
      </w:r>
      <w:r w:rsidRPr="00462929">
        <w:rPr>
          <w:rFonts w:ascii="Times New Roman" w:eastAsia="Times New Roman" w:hAnsi="Times New Roman" w:cs="Times New Roman"/>
          <w:sz w:val="24"/>
          <w:szCs w:val="24"/>
          <w:lang w:eastAsia="ru-RU"/>
        </w:rPr>
        <w:t xml:space="preserve">Связь внимания с аффективным состоянием и волей человека. Теория внимания Т. </w:t>
      </w:r>
      <w:proofErr w:type="spellStart"/>
      <w:r w:rsidRPr="00462929">
        <w:rPr>
          <w:rFonts w:ascii="Times New Roman" w:eastAsia="Times New Roman" w:hAnsi="Times New Roman" w:cs="Times New Roman"/>
          <w:sz w:val="24"/>
          <w:szCs w:val="24"/>
          <w:lang w:eastAsia="ru-RU"/>
        </w:rPr>
        <w:t>Рибо</w:t>
      </w:r>
      <w:proofErr w:type="spellEnd"/>
      <w:r w:rsidRPr="00462929">
        <w:rPr>
          <w:rFonts w:ascii="Times New Roman" w:eastAsia="Times New Roman" w:hAnsi="Times New Roman" w:cs="Times New Roman"/>
          <w:sz w:val="24"/>
          <w:szCs w:val="24"/>
          <w:lang w:eastAsia="ru-RU"/>
        </w:rPr>
        <w:t>. Роль движений в акте внимания. Внимание, объективация и установка человека. Концепция Д.Н. Узнадзе. Внимание как важная сторона ориентировочно-исследовательской деятельности. Теория П.Я. Гальперина.</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bCs/>
          <w:sz w:val="24"/>
          <w:szCs w:val="24"/>
          <w:lang w:eastAsia="ru-RU"/>
        </w:rPr>
        <w:t xml:space="preserve">Развитие внимания. </w:t>
      </w:r>
      <w:r w:rsidRPr="00462929">
        <w:rPr>
          <w:rFonts w:ascii="Times New Roman" w:eastAsia="Times New Roman" w:hAnsi="Times New Roman" w:cs="Times New Roman"/>
          <w:sz w:val="24"/>
          <w:szCs w:val="24"/>
          <w:lang w:eastAsia="ru-RU"/>
        </w:rPr>
        <w:t>Низшие и высшие формы внимания. Развитие внимания у военнослужащих. Концепция Л. С. Выготского.</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E026FB">
        <w:rPr>
          <w:rFonts w:ascii="Times New Roman" w:eastAsia="Times New Roman" w:hAnsi="Times New Roman" w:cs="Times New Roman"/>
          <w:b/>
          <w:bCs/>
          <w:sz w:val="24"/>
          <w:szCs w:val="24"/>
          <w:lang w:eastAsia="ru-RU"/>
        </w:rPr>
        <w:t xml:space="preserve">Общее представление о памяти. </w:t>
      </w:r>
      <w:r w:rsidRPr="00462929">
        <w:rPr>
          <w:rFonts w:ascii="Times New Roman" w:eastAsia="Times New Roman" w:hAnsi="Times New Roman" w:cs="Times New Roman"/>
          <w:sz w:val="24"/>
          <w:szCs w:val="24"/>
          <w:lang w:eastAsia="ru-RU"/>
        </w:rPr>
        <w:t>Понятие о памяти. Значение памяти в жизни и деятельности человека, в обучении, воспитании, общении с людьми. Определение памяти. Процессы памяти: запоминание, сохранение, воспроизведение, узнавание, забывание.</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bCs/>
          <w:sz w:val="24"/>
          <w:szCs w:val="24"/>
          <w:lang w:eastAsia="ru-RU"/>
        </w:rPr>
        <w:t xml:space="preserve">Виды памяти и их особенности. </w:t>
      </w:r>
      <w:r w:rsidRPr="00462929">
        <w:rPr>
          <w:rFonts w:ascii="Times New Roman" w:eastAsia="Times New Roman" w:hAnsi="Times New Roman" w:cs="Times New Roman"/>
          <w:sz w:val="24"/>
          <w:szCs w:val="24"/>
          <w:lang w:eastAsia="ru-RU"/>
        </w:rPr>
        <w:t xml:space="preserve">Основания для классификации видов памяти. Деление памяти по времени хранения информации на </w:t>
      </w:r>
      <w:proofErr w:type="gramStart"/>
      <w:r w:rsidRPr="00462929">
        <w:rPr>
          <w:rFonts w:ascii="Times New Roman" w:eastAsia="Times New Roman" w:hAnsi="Times New Roman" w:cs="Times New Roman"/>
          <w:sz w:val="24"/>
          <w:szCs w:val="24"/>
          <w:lang w:eastAsia="ru-RU"/>
        </w:rPr>
        <w:t>мгновенную</w:t>
      </w:r>
      <w:proofErr w:type="gramEnd"/>
      <w:r w:rsidRPr="00462929">
        <w:rPr>
          <w:rFonts w:ascii="Times New Roman" w:eastAsia="Times New Roman" w:hAnsi="Times New Roman" w:cs="Times New Roman"/>
          <w:sz w:val="24"/>
          <w:szCs w:val="24"/>
          <w:lang w:eastAsia="ru-RU"/>
        </w:rPr>
        <w:t xml:space="preserve">, кратковременную, оперативную, долговременную, генетическую. Классификация видов памяти по органам чувств и использованию </w:t>
      </w:r>
      <w:proofErr w:type="spellStart"/>
      <w:r w:rsidRPr="00462929">
        <w:rPr>
          <w:rFonts w:ascii="Times New Roman" w:eastAsia="Times New Roman" w:hAnsi="Times New Roman" w:cs="Times New Roman"/>
          <w:sz w:val="24"/>
          <w:szCs w:val="24"/>
          <w:lang w:eastAsia="ru-RU"/>
        </w:rPr>
        <w:t>мнемических</w:t>
      </w:r>
      <w:proofErr w:type="spellEnd"/>
      <w:r w:rsidRPr="00462929">
        <w:rPr>
          <w:rFonts w:ascii="Times New Roman" w:eastAsia="Times New Roman" w:hAnsi="Times New Roman" w:cs="Times New Roman"/>
          <w:sz w:val="24"/>
          <w:szCs w:val="24"/>
          <w:lang w:eastAsia="ru-RU"/>
        </w:rPr>
        <w:t xml:space="preserve"> средств: образная, словесно-логическая, двигательная, эмоциональная, произвольная и непроизвольная, механическая и логическая, непосредственная и опосредствованная. Особенности кратковременной памяти, ее объем, механизмы, связь с сознанием. Явление замещения — замены информации в переполненной по объему кратковременной памяти. Трудности механического запоминания имен, фамилий и явление замещения. Акустическое перекодирование информации в кратковременной памяти. </w:t>
      </w:r>
      <w:proofErr w:type="gramStart"/>
      <w:r w:rsidRPr="00462929">
        <w:rPr>
          <w:rFonts w:ascii="Times New Roman" w:eastAsia="Times New Roman" w:hAnsi="Times New Roman" w:cs="Times New Roman"/>
          <w:sz w:val="24"/>
          <w:szCs w:val="24"/>
          <w:lang w:eastAsia="ru-RU"/>
        </w:rPr>
        <w:t>Связь кратковременной памяти с долговременной, их относительная независимость.</w:t>
      </w:r>
      <w:proofErr w:type="gramEnd"/>
      <w:r w:rsidRPr="00462929">
        <w:rPr>
          <w:rFonts w:ascii="Times New Roman" w:eastAsia="Times New Roman" w:hAnsi="Times New Roman" w:cs="Times New Roman"/>
          <w:sz w:val="24"/>
          <w:szCs w:val="24"/>
          <w:lang w:eastAsia="ru-RU"/>
        </w:rPr>
        <w:t xml:space="preserve"> Подсознательный характер долговременной памяти человека. Связь долговременной памяти с речью и мышлением, в частности с внутренней речью. Смысловая организация материала в долговременной памяти.</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bCs/>
          <w:sz w:val="24"/>
          <w:szCs w:val="24"/>
          <w:lang w:eastAsia="ru-RU"/>
        </w:rPr>
        <w:t xml:space="preserve">Индивидуальные различия памяти у людей. </w:t>
      </w:r>
      <w:r w:rsidRPr="00462929">
        <w:rPr>
          <w:rFonts w:ascii="Times New Roman" w:eastAsia="Times New Roman" w:hAnsi="Times New Roman" w:cs="Times New Roman"/>
          <w:sz w:val="24"/>
          <w:szCs w:val="24"/>
          <w:lang w:eastAsia="ru-RU"/>
        </w:rPr>
        <w:t xml:space="preserve">Индивидуальные особенности памяти, их качественные и количественные характеристики. Различия в объеме кратковременной памяти. Зрительная и эйдетическая память (пример из работы А.Р. </w:t>
      </w:r>
      <w:proofErr w:type="spellStart"/>
      <w:r w:rsidRPr="00462929">
        <w:rPr>
          <w:rFonts w:ascii="Times New Roman" w:eastAsia="Times New Roman" w:hAnsi="Times New Roman" w:cs="Times New Roman"/>
          <w:sz w:val="24"/>
          <w:szCs w:val="24"/>
          <w:lang w:eastAsia="ru-RU"/>
        </w:rPr>
        <w:t>Лурия</w:t>
      </w:r>
      <w:proofErr w:type="spellEnd"/>
      <w:r w:rsidRPr="00462929">
        <w:rPr>
          <w:rFonts w:ascii="Times New Roman" w:eastAsia="Times New Roman" w:hAnsi="Times New Roman" w:cs="Times New Roman"/>
          <w:sz w:val="24"/>
          <w:szCs w:val="24"/>
          <w:lang w:eastAsia="ru-RU"/>
        </w:rPr>
        <w:t xml:space="preserve"> — память Ш.). Связь эйдетической памяти с воображением, ее значение для художественно-творческой деятельности. Слуховая память и сфера ее профессионального использования. Логическая память. Нарушения памяти при различных заболеваниях. Связь этих нарушений с общими изменениями личности больного. Эффект Зейгарник и его психологическое объяснение.</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bCs/>
          <w:sz w:val="24"/>
          <w:szCs w:val="24"/>
          <w:lang w:eastAsia="ru-RU"/>
        </w:rPr>
        <w:t xml:space="preserve">Теории и законы памяти. </w:t>
      </w:r>
      <w:r w:rsidRPr="00462929">
        <w:rPr>
          <w:rFonts w:ascii="Times New Roman" w:eastAsia="Times New Roman" w:hAnsi="Times New Roman" w:cs="Times New Roman"/>
          <w:sz w:val="24"/>
          <w:szCs w:val="24"/>
          <w:lang w:eastAsia="ru-RU"/>
        </w:rPr>
        <w:t>Основные науки, занимающиеся памятью. Теории памяти в психологии. Ассоциативная теория памяти. Понятие ассоциац</w:t>
      </w:r>
      <w:proofErr w:type="gramStart"/>
      <w:r w:rsidRPr="00462929">
        <w:rPr>
          <w:rFonts w:ascii="Times New Roman" w:eastAsia="Times New Roman" w:hAnsi="Times New Roman" w:cs="Times New Roman"/>
          <w:sz w:val="24"/>
          <w:szCs w:val="24"/>
          <w:lang w:eastAsia="ru-RU"/>
        </w:rPr>
        <w:t>ии и ее</w:t>
      </w:r>
      <w:proofErr w:type="gramEnd"/>
      <w:r w:rsidRPr="00462929">
        <w:rPr>
          <w:rFonts w:ascii="Times New Roman" w:eastAsia="Times New Roman" w:hAnsi="Times New Roman" w:cs="Times New Roman"/>
          <w:sz w:val="24"/>
          <w:szCs w:val="24"/>
          <w:lang w:eastAsia="ru-RU"/>
        </w:rPr>
        <w:t xml:space="preserve"> основные виды: по смыслу, смежности, сходству и контрасту. </w:t>
      </w:r>
      <w:proofErr w:type="spellStart"/>
      <w:r w:rsidRPr="00462929">
        <w:rPr>
          <w:rFonts w:ascii="Times New Roman" w:eastAsia="Times New Roman" w:hAnsi="Times New Roman" w:cs="Times New Roman"/>
          <w:sz w:val="24"/>
          <w:szCs w:val="24"/>
          <w:lang w:eastAsia="ru-RU"/>
        </w:rPr>
        <w:t>Гештальттеория</w:t>
      </w:r>
      <w:proofErr w:type="spellEnd"/>
      <w:r w:rsidRPr="00462929">
        <w:rPr>
          <w:rFonts w:ascii="Times New Roman" w:eastAsia="Times New Roman" w:hAnsi="Times New Roman" w:cs="Times New Roman"/>
          <w:sz w:val="24"/>
          <w:szCs w:val="24"/>
          <w:lang w:eastAsia="ru-RU"/>
        </w:rPr>
        <w:t xml:space="preserve"> памяти. Смысловая концепция памяти. Психоаналитическая теория памяти. Механизмы забывания по 3. Фрейду. </w:t>
      </w:r>
      <w:proofErr w:type="spellStart"/>
      <w:r w:rsidRPr="00462929">
        <w:rPr>
          <w:rFonts w:ascii="Times New Roman" w:eastAsia="Times New Roman" w:hAnsi="Times New Roman" w:cs="Times New Roman"/>
          <w:sz w:val="24"/>
          <w:szCs w:val="24"/>
          <w:lang w:eastAsia="ru-RU"/>
        </w:rPr>
        <w:t>Деятельностная</w:t>
      </w:r>
      <w:proofErr w:type="spellEnd"/>
      <w:r w:rsidRPr="00462929">
        <w:rPr>
          <w:rFonts w:ascii="Times New Roman" w:eastAsia="Times New Roman" w:hAnsi="Times New Roman" w:cs="Times New Roman"/>
          <w:sz w:val="24"/>
          <w:szCs w:val="24"/>
          <w:lang w:eastAsia="ru-RU"/>
        </w:rPr>
        <w:t xml:space="preserve"> теория памяти: концепция Выготского — Леонтьева. Информационно-кибернетическая теория памяти. Основные факты из области психологических исследований памяти человека. Законы памяти. Явление реминисценции.</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bCs/>
          <w:sz w:val="24"/>
          <w:szCs w:val="24"/>
          <w:lang w:eastAsia="ru-RU"/>
        </w:rPr>
        <w:t xml:space="preserve">Формирование и развитие памяти. </w:t>
      </w:r>
      <w:r w:rsidRPr="00462929">
        <w:rPr>
          <w:rFonts w:ascii="Times New Roman" w:eastAsia="Times New Roman" w:hAnsi="Times New Roman" w:cs="Times New Roman"/>
          <w:sz w:val="24"/>
          <w:szCs w:val="24"/>
          <w:lang w:eastAsia="ru-RU"/>
        </w:rPr>
        <w:t xml:space="preserve">Основные изменения, которые в процессе развития происходят с памятью человека. Две линии развития: филогенетическая и онтогенетическая. Концепция развития памяти П.П. </w:t>
      </w:r>
      <w:proofErr w:type="spellStart"/>
      <w:r w:rsidRPr="00462929">
        <w:rPr>
          <w:rFonts w:ascii="Times New Roman" w:eastAsia="Times New Roman" w:hAnsi="Times New Roman" w:cs="Times New Roman"/>
          <w:sz w:val="24"/>
          <w:szCs w:val="24"/>
          <w:lang w:eastAsia="ru-RU"/>
        </w:rPr>
        <w:t>Блонского</w:t>
      </w:r>
      <w:proofErr w:type="spellEnd"/>
      <w:r w:rsidRPr="00462929">
        <w:rPr>
          <w:rFonts w:ascii="Times New Roman" w:eastAsia="Times New Roman" w:hAnsi="Times New Roman" w:cs="Times New Roman"/>
          <w:sz w:val="24"/>
          <w:szCs w:val="24"/>
          <w:lang w:eastAsia="ru-RU"/>
        </w:rPr>
        <w:t xml:space="preserve">. Теория культурно-исторического развития памяти Л. С. Выготского. Развитие непосредственного и опосредствованного запоминания у детей по А. Н. Леонтьеву. Роль речи в управлении развитием </w:t>
      </w:r>
      <w:proofErr w:type="spellStart"/>
      <w:r w:rsidRPr="00462929">
        <w:rPr>
          <w:rFonts w:ascii="Times New Roman" w:eastAsia="Times New Roman" w:hAnsi="Times New Roman" w:cs="Times New Roman"/>
          <w:sz w:val="24"/>
          <w:szCs w:val="24"/>
          <w:lang w:eastAsia="ru-RU"/>
        </w:rPr>
        <w:t>мнемических</w:t>
      </w:r>
      <w:proofErr w:type="spellEnd"/>
      <w:r w:rsidRPr="00462929">
        <w:rPr>
          <w:rFonts w:ascii="Times New Roman" w:eastAsia="Times New Roman" w:hAnsi="Times New Roman" w:cs="Times New Roman"/>
          <w:sz w:val="24"/>
          <w:szCs w:val="24"/>
          <w:lang w:eastAsia="ru-RU"/>
        </w:rPr>
        <w:t xml:space="preserve"> процессов. Структурная организация запоминаемого материала. Подбор и использование эффективных стимулов-сре</w:t>
      </w:r>
      <w:proofErr w:type="gramStart"/>
      <w:r w:rsidRPr="00462929">
        <w:rPr>
          <w:rFonts w:ascii="Times New Roman" w:eastAsia="Times New Roman" w:hAnsi="Times New Roman" w:cs="Times New Roman"/>
          <w:sz w:val="24"/>
          <w:szCs w:val="24"/>
          <w:lang w:eastAsia="ru-RU"/>
        </w:rPr>
        <w:t>дств дл</w:t>
      </w:r>
      <w:proofErr w:type="gramEnd"/>
      <w:r w:rsidRPr="00462929">
        <w:rPr>
          <w:rFonts w:ascii="Times New Roman" w:eastAsia="Times New Roman" w:hAnsi="Times New Roman" w:cs="Times New Roman"/>
          <w:sz w:val="24"/>
          <w:szCs w:val="24"/>
          <w:lang w:eastAsia="ru-RU"/>
        </w:rPr>
        <w:t xml:space="preserve">я запоминания и припоминания. Другие приемы улучшения памяти. Воображение и память. Мысленные </w:t>
      </w:r>
      <w:r w:rsidRPr="00462929">
        <w:rPr>
          <w:rFonts w:ascii="Times New Roman" w:eastAsia="Times New Roman" w:hAnsi="Times New Roman" w:cs="Times New Roman"/>
          <w:sz w:val="24"/>
          <w:szCs w:val="24"/>
          <w:lang w:eastAsia="ru-RU"/>
        </w:rPr>
        <w:lastRenderedPageBreak/>
        <w:t>ассоциации и запоминание. Отрицательная роль интерференции при воспроизведении материала.</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E026FB">
        <w:rPr>
          <w:rFonts w:ascii="Times New Roman" w:eastAsia="Times New Roman" w:hAnsi="Times New Roman" w:cs="Times New Roman"/>
          <w:b/>
          <w:bCs/>
          <w:sz w:val="24"/>
          <w:szCs w:val="24"/>
          <w:lang w:eastAsia="ru-RU"/>
        </w:rPr>
        <w:t>Определение и виды воображения</w:t>
      </w:r>
      <w:r w:rsidRPr="00462929">
        <w:rPr>
          <w:rFonts w:ascii="Times New Roman" w:eastAsia="Times New Roman" w:hAnsi="Times New Roman" w:cs="Times New Roman"/>
          <w:bCs/>
          <w:sz w:val="24"/>
          <w:szCs w:val="24"/>
          <w:lang w:eastAsia="ru-RU"/>
        </w:rPr>
        <w:t xml:space="preserve">. </w:t>
      </w:r>
      <w:r w:rsidRPr="00462929">
        <w:rPr>
          <w:rFonts w:ascii="Times New Roman" w:eastAsia="Times New Roman" w:hAnsi="Times New Roman" w:cs="Times New Roman"/>
          <w:sz w:val="24"/>
          <w:szCs w:val="24"/>
          <w:lang w:eastAsia="ru-RU"/>
        </w:rPr>
        <w:t>Понятие о воображении, его основные отличия от образов памяти и восприятия. Виды воображения: активное, пассивное, продуктивное, репродуктивное — их особенности. Сновидения, галлюцинации и грезы как виды воображения.</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bCs/>
          <w:sz w:val="24"/>
          <w:szCs w:val="24"/>
          <w:lang w:eastAsia="ru-RU"/>
        </w:rPr>
        <w:t>Функции воображения, его развитие</w:t>
      </w:r>
      <w:r w:rsidRPr="00462929">
        <w:rPr>
          <w:rFonts w:ascii="Times New Roman" w:eastAsia="Times New Roman" w:hAnsi="Times New Roman" w:cs="Times New Roman"/>
          <w:b/>
          <w:bCs/>
          <w:sz w:val="24"/>
          <w:szCs w:val="24"/>
          <w:lang w:eastAsia="ru-RU"/>
        </w:rPr>
        <w:t xml:space="preserve">. </w:t>
      </w:r>
      <w:r w:rsidRPr="00462929">
        <w:rPr>
          <w:rFonts w:ascii="Times New Roman" w:eastAsia="Times New Roman" w:hAnsi="Times New Roman" w:cs="Times New Roman"/>
          <w:sz w:val="24"/>
          <w:szCs w:val="24"/>
          <w:lang w:eastAsia="ru-RU"/>
        </w:rPr>
        <w:t>Роль воображения в жизни человека. Основные функции воображения: активизация наглядно-образного мышления, управление эмоционально-</w:t>
      </w:r>
      <w:proofErr w:type="spellStart"/>
      <w:r w:rsidRPr="00462929">
        <w:rPr>
          <w:rFonts w:ascii="Times New Roman" w:eastAsia="Times New Roman" w:hAnsi="Times New Roman" w:cs="Times New Roman"/>
          <w:sz w:val="24"/>
          <w:szCs w:val="24"/>
          <w:lang w:eastAsia="ru-RU"/>
        </w:rPr>
        <w:t>потребностными</w:t>
      </w:r>
      <w:proofErr w:type="spellEnd"/>
      <w:r w:rsidRPr="00462929">
        <w:rPr>
          <w:rFonts w:ascii="Times New Roman" w:eastAsia="Times New Roman" w:hAnsi="Times New Roman" w:cs="Times New Roman"/>
          <w:sz w:val="24"/>
          <w:szCs w:val="24"/>
          <w:lang w:eastAsia="ru-RU"/>
        </w:rPr>
        <w:t xml:space="preserve"> состояниями, произвольная регуляция познавательных процессов, создание и реализация внутреннего плана действий, программирование поведения, управление физиологическими состояниями. Использование воображения в аутотренинге и психотерапии.</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bCs/>
          <w:sz w:val="24"/>
          <w:szCs w:val="24"/>
          <w:lang w:eastAsia="ru-RU"/>
        </w:rPr>
        <w:t xml:space="preserve">Воображение и творчество. </w:t>
      </w:r>
      <w:r w:rsidRPr="00462929">
        <w:rPr>
          <w:rFonts w:ascii="Times New Roman" w:eastAsia="Times New Roman" w:hAnsi="Times New Roman" w:cs="Times New Roman"/>
          <w:sz w:val="24"/>
          <w:szCs w:val="24"/>
          <w:lang w:eastAsia="ru-RU"/>
        </w:rPr>
        <w:t xml:space="preserve">Связь процесса творчества с воображением. Два вида творческой фантазии: конкретный (образный) и абстрактный (логический), их связь с доминированием у человека правого и левого полушарий мозга. Творческое воображение как отражение личности человека, ее психологического состояния. Использование данного факта при конструировании проектных методик изучения личности типа ТАТ и теста </w:t>
      </w:r>
      <w:proofErr w:type="spellStart"/>
      <w:r w:rsidRPr="00462929">
        <w:rPr>
          <w:rFonts w:ascii="Times New Roman" w:eastAsia="Times New Roman" w:hAnsi="Times New Roman" w:cs="Times New Roman"/>
          <w:sz w:val="24"/>
          <w:szCs w:val="24"/>
          <w:lang w:eastAsia="ru-RU"/>
        </w:rPr>
        <w:t>Роршаха</w:t>
      </w:r>
      <w:proofErr w:type="spellEnd"/>
      <w:r w:rsidRPr="00462929">
        <w:rPr>
          <w:rFonts w:ascii="Times New Roman" w:eastAsia="Times New Roman" w:hAnsi="Times New Roman" w:cs="Times New Roman"/>
          <w:sz w:val="24"/>
          <w:szCs w:val="24"/>
          <w:lang w:eastAsia="ru-RU"/>
        </w:rPr>
        <w:t>.</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bCs/>
          <w:sz w:val="24"/>
          <w:szCs w:val="24"/>
          <w:lang w:eastAsia="ru-RU"/>
        </w:rPr>
        <w:t xml:space="preserve">Воображение и органические процессы. </w:t>
      </w:r>
      <w:r w:rsidRPr="00462929">
        <w:rPr>
          <w:rFonts w:ascii="Times New Roman" w:eastAsia="Times New Roman" w:hAnsi="Times New Roman" w:cs="Times New Roman"/>
          <w:sz w:val="24"/>
          <w:szCs w:val="24"/>
          <w:lang w:eastAsia="ru-RU"/>
        </w:rPr>
        <w:t>Взаимосвязь и взаимодействие воображения как идеального с органическими процессами как материальными. Психогенные чувства (чувство страха). Приспособительный характер физиологических реакций, вызванных эмоционально насыщенным воображением умеренной силы. Идеомоторный акт. Проявление мыслей и чувств человека в его мимике, жестах, пантомимике, их использование в невербальном общении. Сон и сновидения. Психика и биогенные ритмы организма.</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E026FB">
        <w:rPr>
          <w:rFonts w:ascii="Times New Roman" w:eastAsia="Times New Roman" w:hAnsi="Times New Roman" w:cs="Times New Roman"/>
          <w:b/>
          <w:bCs/>
          <w:sz w:val="24"/>
          <w:szCs w:val="24"/>
          <w:lang w:eastAsia="ru-RU"/>
        </w:rPr>
        <w:t>Природа и виды мышления</w:t>
      </w:r>
      <w:r w:rsidRPr="00462929">
        <w:rPr>
          <w:rFonts w:ascii="Times New Roman" w:eastAsia="Times New Roman" w:hAnsi="Times New Roman" w:cs="Times New Roman"/>
          <w:bCs/>
          <w:sz w:val="24"/>
          <w:szCs w:val="24"/>
          <w:lang w:eastAsia="ru-RU"/>
        </w:rPr>
        <w:t xml:space="preserve">. </w:t>
      </w:r>
      <w:r w:rsidRPr="00462929">
        <w:rPr>
          <w:rFonts w:ascii="Times New Roman" w:eastAsia="Times New Roman" w:hAnsi="Times New Roman" w:cs="Times New Roman"/>
          <w:sz w:val="24"/>
          <w:szCs w:val="24"/>
          <w:lang w:eastAsia="ru-RU"/>
        </w:rPr>
        <w:t>Понятие о мышлении. Отличие мышления от восприятия и других психических процессов. Мышление как обобщение и опосредствованное отражение действительности в ее существенных свойствах и отношениях. Связь мышления с решением задач, его нацеленность на открытие нового знания. Мышление как процесс активного, творческого познания и преобразования действительности. Теоретическое и практическое мышление, их подвиды: понятийное, образное, наглядно-образное, наглядно-действенное. Особенности и сфера применения каждого подвида мышления. Одинаковая ценность и сочетание разных видов мышления в практической деятельности человека. Логические операции мышления: сравнение, анализ, синтез, абстракция, обобщение, конкретизация. Основные процессы мышления: суждение, умозаключение. Определение понятий. Индукция и дедукция. Мышление и эмоции. Аутистическое мышление. Классификация людей по типам мышления.</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bCs/>
          <w:sz w:val="24"/>
          <w:szCs w:val="24"/>
          <w:lang w:eastAsia="ru-RU"/>
        </w:rPr>
        <w:t xml:space="preserve">Особенности творческого мышления. </w:t>
      </w:r>
      <w:r w:rsidRPr="00462929">
        <w:rPr>
          <w:rFonts w:ascii="Times New Roman" w:eastAsia="Times New Roman" w:hAnsi="Times New Roman" w:cs="Times New Roman"/>
          <w:sz w:val="24"/>
          <w:szCs w:val="24"/>
          <w:lang w:eastAsia="ru-RU"/>
        </w:rPr>
        <w:t xml:space="preserve">Относительность разделения видов мышления на </w:t>
      </w:r>
      <w:proofErr w:type="gramStart"/>
      <w:r w:rsidRPr="00462929">
        <w:rPr>
          <w:rFonts w:ascii="Times New Roman" w:eastAsia="Times New Roman" w:hAnsi="Times New Roman" w:cs="Times New Roman"/>
          <w:sz w:val="24"/>
          <w:szCs w:val="24"/>
          <w:lang w:eastAsia="ru-RU"/>
        </w:rPr>
        <w:t>образное</w:t>
      </w:r>
      <w:proofErr w:type="gramEnd"/>
      <w:r w:rsidRPr="00462929">
        <w:rPr>
          <w:rFonts w:ascii="Times New Roman" w:eastAsia="Times New Roman" w:hAnsi="Times New Roman" w:cs="Times New Roman"/>
          <w:sz w:val="24"/>
          <w:szCs w:val="24"/>
          <w:lang w:eastAsia="ru-RU"/>
        </w:rPr>
        <w:t xml:space="preserve"> и понятийное (конкретное и абстрактное). Пример с сечениями конуса. Понятие творческого мышления, его особенности и условия продуктивности. Факторы, способствующие и препятствующие творческому мышлению человека. Понятие интеллекта. Трехмерная модель интеллекта по Дж. </w:t>
      </w:r>
      <w:proofErr w:type="spellStart"/>
      <w:r w:rsidRPr="00462929">
        <w:rPr>
          <w:rFonts w:ascii="Times New Roman" w:eastAsia="Times New Roman" w:hAnsi="Times New Roman" w:cs="Times New Roman"/>
          <w:sz w:val="24"/>
          <w:szCs w:val="24"/>
          <w:lang w:eastAsia="ru-RU"/>
        </w:rPr>
        <w:t>Гилфорду</w:t>
      </w:r>
      <w:proofErr w:type="spellEnd"/>
      <w:r w:rsidRPr="00462929">
        <w:rPr>
          <w:rFonts w:ascii="Times New Roman" w:eastAsia="Times New Roman" w:hAnsi="Times New Roman" w:cs="Times New Roman"/>
          <w:sz w:val="24"/>
          <w:szCs w:val="24"/>
          <w:lang w:eastAsia="ru-RU"/>
        </w:rPr>
        <w:t>. Тесты интеллекта. Коэффициент интеллекта. Устойчивость и изменчивость показателей интеллектуального развития, неоднозначность их связи с профессиональными успехами человека.</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bCs/>
          <w:sz w:val="24"/>
          <w:szCs w:val="24"/>
          <w:lang w:eastAsia="ru-RU"/>
        </w:rPr>
        <w:t xml:space="preserve">Теории мышления в психологии. </w:t>
      </w:r>
      <w:r w:rsidRPr="00462929">
        <w:rPr>
          <w:rFonts w:ascii="Times New Roman" w:eastAsia="Times New Roman" w:hAnsi="Times New Roman" w:cs="Times New Roman"/>
          <w:sz w:val="24"/>
          <w:szCs w:val="24"/>
          <w:lang w:eastAsia="ru-RU"/>
        </w:rPr>
        <w:t xml:space="preserve">Типы теорий мышления. Ассоциативная теория мышления. Представление о мышлении в бихевиоризме и гештальтпсихологии. Логическая теория мышления, включающая операции анализа, обобщения, сравнения и классификации (С.Л. Рубинштейн). Мышление как рефлексия, созерцание и решение задач. </w:t>
      </w:r>
      <w:proofErr w:type="spellStart"/>
      <w:r w:rsidRPr="00462929">
        <w:rPr>
          <w:rFonts w:ascii="Times New Roman" w:eastAsia="Times New Roman" w:hAnsi="Times New Roman" w:cs="Times New Roman"/>
          <w:sz w:val="24"/>
          <w:szCs w:val="24"/>
          <w:lang w:eastAsia="ru-RU"/>
        </w:rPr>
        <w:t>Деятельностная</w:t>
      </w:r>
      <w:proofErr w:type="spellEnd"/>
      <w:r w:rsidRPr="00462929">
        <w:rPr>
          <w:rFonts w:ascii="Times New Roman" w:eastAsia="Times New Roman" w:hAnsi="Times New Roman" w:cs="Times New Roman"/>
          <w:sz w:val="24"/>
          <w:szCs w:val="24"/>
          <w:lang w:eastAsia="ru-RU"/>
        </w:rPr>
        <w:t xml:space="preserve"> теория мышления (А.Н. Леонтьев, П.Я. Гальперин, В.В. Давыдов, О.К. Тихомиров). Информационно-кибернетическая теория мышления.</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bCs/>
          <w:sz w:val="24"/>
          <w:szCs w:val="24"/>
          <w:lang w:eastAsia="ru-RU"/>
        </w:rPr>
        <w:t xml:space="preserve">Развитие мышления. </w:t>
      </w:r>
      <w:r w:rsidRPr="00462929">
        <w:rPr>
          <w:rFonts w:ascii="Times New Roman" w:eastAsia="Times New Roman" w:hAnsi="Times New Roman" w:cs="Times New Roman"/>
          <w:sz w:val="24"/>
          <w:szCs w:val="24"/>
          <w:lang w:eastAsia="ru-RU"/>
        </w:rPr>
        <w:t xml:space="preserve">Разные подходы к развитию мышления. Концепция детского интеллекта и этапов его становления по Ж. Пиаже. Стадии сенсомоторного интеллекта, </w:t>
      </w:r>
      <w:proofErr w:type="spellStart"/>
      <w:r w:rsidRPr="00462929">
        <w:rPr>
          <w:rFonts w:ascii="Times New Roman" w:eastAsia="Times New Roman" w:hAnsi="Times New Roman" w:cs="Times New Roman"/>
          <w:sz w:val="24"/>
          <w:szCs w:val="24"/>
          <w:lang w:eastAsia="ru-RU"/>
        </w:rPr>
        <w:lastRenderedPageBreak/>
        <w:t>дооперационального</w:t>
      </w:r>
      <w:proofErr w:type="spellEnd"/>
      <w:r w:rsidRPr="00462929">
        <w:rPr>
          <w:rFonts w:ascii="Times New Roman" w:eastAsia="Times New Roman" w:hAnsi="Times New Roman" w:cs="Times New Roman"/>
          <w:sz w:val="24"/>
          <w:szCs w:val="24"/>
          <w:lang w:eastAsia="ru-RU"/>
        </w:rPr>
        <w:t xml:space="preserve"> мышления, конкретных и формальных операций. Теория планомерного формирования умственных действий П. Я. Гальперина. Исследование процесса формирования понятий. Концепция Л. С. Выготского и методика изучения этого процесса (методика Выготского — Сахарова). Информационная теория когнитивного развития. Групповые формы работы, стимулирующие развитие мышления. Техника «</w:t>
      </w:r>
      <w:proofErr w:type="spellStart"/>
      <w:r w:rsidRPr="00462929">
        <w:rPr>
          <w:rFonts w:ascii="Times New Roman" w:eastAsia="Times New Roman" w:hAnsi="Times New Roman" w:cs="Times New Roman"/>
          <w:sz w:val="24"/>
          <w:szCs w:val="24"/>
          <w:lang w:eastAsia="ru-RU"/>
        </w:rPr>
        <w:t>брейнсторминга</w:t>
      </w:r>
      <w:proofErr w:type="spellEnd"/>
      <w:r w:rsidRPr="00462929">
        <w:rPr>
          <w:rFonts w:ascii="Times New Roman" w:eastAsia="Times New Roman" w:hAnsi="Times New Roman" w:cs="Times New Roman"/>
          <w:sz w:val="24"/>
          <w:szCs w:val="24"/>
          <w:lang w:eastAsia="ru-RU"/>
        </w:rPr>
        <w:t>».</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E026FB">
        <w:rPr>
          <w:rFonts w:ascii="Times New Roman" w:eastAsia="Times New Roman" w:hAnsi="Times New Roman" w:cs="Times New Roman"/>
          <w:b/>
          <w:sz w:val="24"/>
          <w:szCs w:val="24"/>
          <w:lang w:eastAsia="ru-RU"/>
        </w:rPr>
        <w:t>Речь и ее функции.</w:t>
      </w:r>
      <w:r w:rsidRPr="00462929">
        <w:rPr>
          <w:rFonts w:ascii="Times New Roman" w:eastAsia="Times New Roman" w:hAnsi="Times New Roman" w:cs="Times New Roman"/>
          <w:sz w:val="24"/>
          <w:szCs w:val="24"/>
          <w:lang w:eastAsia="ru-RU"/>
        </w:rPr>
        <w:t xml:space="preserve"> Значение речи в жизни человека, в его психологии и поведении. Речь как средство общения (коммуникации) и обобщения (мышления). Виды речи, их назначение. Отличие речи от языка. Значение и смысл. Слово как понятие. Сокращение и развернутая речь, их психологические особенности. Теории усвоения языка и развития речи. Теория научения в речевом развитии. </w:t>
      </w:r>
      <w:proofErr w:type="spellStart"/>
      <w:r w:rsidRPr="00462929">
        <w:rPr>
          <w:rFonts w:ascii="Times New Roman" w:eastAsia="Times New Roman" w:hAnsi="Times New Roman" w:cs="Times New Roman"/>
          <w:sz w:val="24"/>
          <w:szCs w:val="24"/>
          <w:lang w:eastAsia="ru-RU"/>
        </w:rPr>
        <w:t>Нативистская</w:t>
      </w:r>
      <w:proofErr w:type="spellEnd"/>
      <w:r w:rsidRPr="00462929">
        <w:rPr>
          <w:rFonts w:ascii="Times New Roman" w:eastAsia="Times New Roman" w:hAnsi="Times New Roman" w:cs="Times New Roman"/>
          <w:sz w:val="24"/>
          <w:szCs w:val="24"/>
          <w:lang w:eastAsia="ru-RU"/>
        </w:rPr>
        <w:t xml:space="preserve"> и </w:t>
      </w:r>
      <w:proofErr w:type="gramStart"/>
      <w:r w:rsidRPr="00462929">
        <w:rPr>
          <w:rFonts w:ascii="Times New Roman" w:eastAsia="Times New Roman" w:hAnsi="Times New Roman" w:cs="Times New Roman"/>
          <w:sz w:val="24"/>
          <w:szCs w:val="24"/>
          <w:lang w:eastAsia="ru-RU"/>
        </w:rPr>
        <w:t>когнитивная</w:t>
      </w:r>
      <w:proofErr w:type="gramEnd"/>
      <w:r w:rsidRPr="00462929">
        <w:rPr>
          <w:rFonts w:ascii="Times New Roman" w:eastAsia="Times New Roman" w:hAnsi="Times New Roman" w:cs="Times New Roman"/>
          <w:sz w:val="24"/>
          <w:szCs w:val="24"/>
          <w:lang w:eastAsia="ru-RU"/>
        </w:rPr>
        <w:t xml:space="preserve"> теории. Освоение речи как развитие значений и смыслов. Психолингвистическая модель порождения и функционирования речи.</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 xml:space="preserve">Речь как средство общения. Информационный обмен — первоначальная функция речи. Коммуникации у человека и обезьян. Экспрессивно-выразительная и контекстная функции речи животных. Отличие человеческой речи от средств общения у обезьян. </w:t>
      </w:r>
      <w:proofErr w:type="spellStart"/>
      <w:r w:rsidRPr="00462929">
        <w:rPr>
          <w:rFonts w:ascii="Times New Roman" w:eastAsia="Times New Roman" w:hAnsi="Times New Roman" w:cs="Times New Roman"/>
          <w:sz w:val="24"/>
          <w:szCs w:val="24"/>
          <w:lang w:eastAsia="ru-RU"/>
        </w:rPr>
        <w:t>Означенность</w:t>
      </w:r>
      <w:proofErr w:type="spellEnd"/>
      <w:r w:rsidRPr="00462929">
        <w:rPr>
          <w:rFonts w:ascii="Times New Roman" w:eastAsia="Times New Roman" w:hAnsi="Times New Roman" w:cs="Times New Roman"/>
          <w:sz w:val="24"/>
          <w:szCs w:val="24"/>
          <w:lang w:eastAsia="ru-RU"/>
        </w:rPr>
        <w:t xml:space="preserve"> единиц человеческой речи, ее понятийный строй. Проблема врожденности и </w:t>
      </w:r>
      <w:proofErr w:type="spellStart"/>
      <w:r w:rsidRPr="00462929">
        <w:rPr>
          <w:rFonts w:ascii="Times New Roman" w:eastAsia="Times New Roman" w:hAnsi="Times New Roman" w:cs="Times New Roman"/>
          <w:sz w:val="24"/>
          <w:szCs w:val="24"/>
          <w:lang w:eastAsia="ru-RU"/>
        </w:rPr>
        <w:t>приобретенности</w:t>
      </w:r>
      <w:proofErr w:type="spellEnd"/>
      <w:r w:rsidRPr="00462929">
        <w:rPr>
          <w:rFonts w:ascii="Times New Roman" w:eastAsia="Times New Roman" w:hAnsi="Times New Roman" w:cs="Times New Roman"/>
          <w:sz w:val="24"/>
          <w:szCs w:val="24"/>
          <w:lang w:eastAsia="ru-RU"/>
        </w:rPr>
        <w:t xml:space="preserve"> человеческой речевой способности. Опыт обучения животных человеческой речи.</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bCs/>
          <w:sz w:val="24"/>
          <w:szCs w:val="24"/>
          <w:lang w:eastAsia="ru-RU"/>
        </w:rPr>
        <w:t xml:space="preserve">Речь как инструмент мышления. </w:t>
      </w:r>
      <w:r w:rsidRPr="00462929">
        <w:rPr>
          <w:rFonts w:ascii="Times New Roman" w:eastAsia="Times New Roman" w:hAnsi="Times New Roman" w:cs="Times New Roman"/>
          <w:sz w:val="24"/>
          <w:szCs w:val="24"/>
          <w:lang w:eastAsia="ru-RU"/>
        </w:rPr>
        <w:t>Связь мысли со словом. Участие голосового аппарата человека в решении интеллектуальных задач. Экспериментальные доказательства существования внутренней речи и ее участия в процессах мышления.</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bCs/>
          <w:sz w:val="24"/>
          <w:szCs w:val="24"/>
          <w:lang w:eastAsia="ru-RU"/>
        </w:rPr>
        <w:t xml:space="preserve">Соотношение мышления и речи. </w:t>
      </w:r>
      <w:r w:rsidRPr="00462929">
        <w:rPr>
          <w:rFonts w:ascii="Times New Roman" w:eastAsia="Times New Roman" w:hAnsi="Times New Roman" w:cs="Times New Roman"/>
          <w:sz w:val="24"/>
          <w:szCs w:val="24"/>
          <w:lang w:eastAsia="ru-RU"/>
        </w:rPr>
        <w:t>Значение слова как единицы мышления и речи. Особенности начального периода развития мышления и речи у ребенка. Представление о внутренней речи, ее структура и значение. Эгоцентрическая речь ребенка как промежуточная форма между внутренней и внешней речью. Дискуссия Л.С. Выготского и Ж. Пиаже о сущности и судьбе эгоцентрической речи. Становление и функционирование детской речи, развитие ее грамматических структур и коммуникативных функций. Механизмы усвоения речи ребенком.</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bCs/>
          <w:sz w:val="24"/>
          <w:szCs w:val="24"/>
          <w:lang w:eastAsia="ru-RU"/>
        </w:rPr>
      </w:pPr>
      <w:r w:rsidRPr="00462929">
        <w:rPr>
          <w:rFonts w:ascii="Times New Roman" w:eastAsia="Times New Roman" w:hAnsi="Times New Roman" w:cs="Times New Roman"/>
          <w:bCs/>
          <w:sz w:val="24"/>
          <w:szCs w:val="24"/>
          <w:lang w:eastAsia="ru-RU"/>
        </w:rPr>
        <w:t>Занятие 2 Семинар (2 учебных часа)</w:t>
      </w:r>
      <w:proofErr w:type="gramStart"/>
      <w:r w:rsidRPr="00462929">
        <w:rPr>
          <w:rFonts w:ascii="Times New Roman" w:eastAsia="Times New Roman" w:hAnsi="Times New Roman" w:cs="Times New Roman"/>
          <w:bCs/>
          <w:sz w:val="24"/>
          <w:szCs w:val="24"/>
          <w:lang w:eastAsia="ru-RU"/>
        </w:rPr>
        <w:t>.</w:t>
      </w:r>
      <w:r w:rsidRPr="00462929">
        <w:rPr>
          <w:rFonts w:ascii="Times New Roman" w:eastAsia="Times New Roman" w:hAnsi="Times New Roman" w:cs="Times New Roman"/>
          <w:sz w:val="24"/>
          <w:szCs w:val="24"/>
          <w:lang w:eastAsia="ru-RU"/>
        </w:rPr>
        <w:t>П</w:t>
      </w:r>
      <w:proofErr w:type="gramEnd"/>
      <w:r w:rsidRPr="00462929">
        <w:rPr>
          <w:rFonts w:ascii="Times New Roman" w:eastAsia="Times New Roman" w:hAnsi="Times New Roman" w:cs="Times New Roman"/>
          <w:sz w:val="24"/>
          <w:szCs w:val="24"/>
          <w:lang w:eastAsia="ru-RU"/>
        </w:rPr>
        <w:t>роверить  знания о психических по</w:t>
      </w:r>
      <w:r w:rsidRPr="00462929">
        <w:rPr>
          <w:rFonts w:ascii="Times New Roman" w:eastAsia="Times New Roman" w:hAnsi="Times New Roman" w:cs="Times New Roman"/>
          <w:sz w:val="24"/>
          <w:szCs w:val="24"/>
          <w:lang w:eastAsia="ru-RU"/>
        </w:rPr>
        <w:softHyphen/>
        <w:t>знавательных про</w:t>
      </w:r>
      <w:r w:rsidRPr="00462929">
        <w:rPr>
          <w:rFonts w:ascii="Times New Roman" w:eastAsia="Times New Roman" w:hAnsi="Times New Roman" w:cs="Times New Roman"/>
          <w:sz w:val="24"/>
          <w:szCs w:val="24"/>
          <w:lang w:eastAsia="ru-RU"/>
        </w:rPr>
        <w:softHyphen/>
        <w:t>цессах: ощущение, восприятие, вооб</w:t>
      </w:r>
      <w:r w:rsidRPr="00462929">
        <w:rPr>
          <w:rFonts w:ascii="Times New Roman" w:eastAsia="Times New Roman" w:hAnsi="Times New Roman" w:cs="Times New Roman"/>
          <w:sz w:val="24"/>
          <w:szCs w:val="24"/>
          <w:lang w:eastAsia="ru-RU"/>
        </w:rPr>
        <w:softHyphen/>
        <w:t>ражение, пред</w:t>
      </w:r>
      <w:r w:rsidRPr="00462929">
        <w:rPr>
          <w:rFonts w:ascii="Times New Roman" w:eastAsia="Times New Roman" w:hAnsi="Times New Roman" w:cs="Times New Roman"/>
          <w:sz w:val="24"/>
          <w:szCs w:val="24"/>
          <w:lang w:eastAsia="ru-RU"/>
        </w:rPr>
        <w:softHyphen/>
        <w:t>ставление, память, мышление и речь и использовании этих процессов во</w:t>
      </w:r>
      <w:r w:rsidRPr="00462929">
        <w:rPr>
          <w:rFonts w:ascii="Times New Roman" w:eastAsia="Times New Roman" w:hAnsi="Times New Roman" w:cs="Times New Roman"/>
          <w:sz w:val="24"/>
          <w:szCs w:val="24"/>
          <w:lang w:eastAsia="ru-RU"/>
        </w:rPr>
        <w:softHyphen/>
        <w:t>еннослужа</w:t>
      </w:r>
      <w:r w:rsidRPr="00462929">
        <w:rPr>
          <w:rFonts w:ascii="Times New Roman" w:eastAsia="Times New Roman" w:hAnsi="Times New Roman" w:cs="Times New Roman"/>
          <w:sz w:val="24"/>
          <w:szCs w:val="24"/>
          <w:lang w:eastAsia="ru-RU"/>
        </w:rPr>
        <w:softHyphen/>
        <w:t>щими.</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b/>
          <w:bCs/>
          <w:sz w:val="24"/>
          <w:szCs w:val="24"/>
          <w:lang w:eastAsia="ru-RU"/>
        </w:rPr>
      </w:pPr>
    </w:p>
    <w:p w:rsidR="00462929" w:rsidRPr="00462929" w:rsidRDefault="00462929" w:rsidP="00462929">
      <w:pPr>
        <w:shd w:val="clear" w:color="auto" w:fill="FFFFFF"/>
        <w:spacing w:after="0" w:line="240" w:lineRule="auto"/>
        <w:ind w:firstLine="567"/>
        <w:rPr>
          <w:rFonts w:ascii="Times New Roman" w:eastAsia="Times New Roman" w:hAnsi="Times New Roman" w:cs="Times New Roman"/>
          <w:b/>
          <w:sz w:val="24"/>
          <w:szCs w:val="24"/>
          <w:lang w:eastAsia="ru-RU"/>
        </w:rPr>
      </w:pPr>
      <w:r w:rsidRPr="00462929">
        <w:rPr>
          <w:rFonts w:ascii="Times New Roman" w:eastAsia="Times New Roman" w:hAnsi="Times New Roman" w:cs="Times New Roman"/>
          <w:b/>
          <w:bCs/>
          <w:sz w:val="24"/>
          <w:szCs w:val="24"/>
          <w:lang w:eastAsia="ru-RU"/>
        </w:rPr>
        <w:t>Тема 5. Воля и ее развитие у военнослужащих.</w:t>
      </w:r>
    </w:p>
    <w:p w:rsidR="00462929" w:rsidRPr="00462929" w:rsidRDefault="00462929" w:rsidP="00462929">
      <w:pPr>
        <w:shd w:val="clear" w:color="auto" w:fill="FFFFFF"/>
        <w:spacing w:after="0" w:line="240" w:lineRule="auto"/>
        <w:ind w:firstLine="567"/>
        <w:rPr>
          <w:rFonts w:ascii="Times New Roman" w:eastAsia="Times New Roman" w:hAnsi="Times New Roman" w:cs="Times New Roman"/>
          <w:b/>
          <w:sz w:val="24"/>
          <w:szCs w:val="24"/>
          <w:lang w:eastAsia="ru-RU"/>
        </w:rPr>
      </w:pPr>
      <w:r w:rsidRPr="00462929">
        <w:rPr>
          <w:rFonts w:ascii="Times New Roman" w:eastAsia="Times New Roman" w:hAnsi="Times New Roman" w:cs="Times New Roman"/>
          <w:b/>
          <w:bCs/>
          <w:sz w:val="24"/>
          <w:szCs w:val="24"/>
          <w:lang w:eastAsia="ru-RU"/>
        </w:rPr>
        <w:t>Чувства воина в условиях воинской деятельности</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bCs/>
          <w:sz w:val="24"/>
          <w:szCs w:val="24"/>
          <w:lang w:eastAsia="ru-RU"/>
        </w:rPr>
        <w:t xml:space="preserve">Занятие 1. Лекция (2 </w:t>
      </w:r>
      <w:proofErr w:type="gramStart"/>
      <w:r w:rsidRPr="00462929">
        <w:rPr>
          <w:rFonts w:ascii="Times New Roman" w:eastAsia="Times New Roman" w:hAnsi="Times New Roman" w:cs="Times New Roman"/>
          <w:bCs/>
          <w:sz w:val="24"/>
          <w:szCs w:val="24"/>
          <w:lang w:eastAsia="ru-RU"/>
        </w:rPr>
        <w:t>учебных</w:t>
      </w:r>
      <w:proofErr w:type="gramEnd"/>
      <w:r w:rsidRPr="00462929">
        <w:rPr>
          <w:rFonts w:ascii="Times New Roman" w:eastAsia="Times New Roman" w:hAnsi="Times New Roman" w:cs="Times New Roman"/>
          <w:bCs/>
          <w:sz w:val="24"/>
          <w:szCs w:val="24"/>
          <w:lang w:eastAsia="ru-RU"/>
        </w:rPr>
        <w:t xml:space="preserve"> часа). </w:t>
      </w:r>
      <w:r w:rsidRPr="00462929">
        <w:rPr>
          <w:rFonts w:ascii="Times New Roman" w:eastAsia="Times New Roman" w:hAnsi="Times New Roman" w:cs="Times New Roman"/>
          <w:sz w:val="24"/>
          <w:szCs w:val="24"/>
          <w:lang w:eastAsia="ru-RU"/>
        </w:rPr>
        <w:t>Понятие о воле. Воля и ее основные признаки. Значение воли в жизни человека, в организации и регуляции его деятельности и общения. Первичные волевые качества личности: сила воли, настойчивость, выдержка. Вторичные, или производные, волевые качества: решительность, смелость, самообладание, уверенность. Третичные волевые качества: ответственность, дисциплинированность, обязательность, принципиальность, деловитость, инициативность.</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Теории воли. Общее положение дел в области теоретических исследований воли. Волевая регуляция поведения как его наделение более высоким смыслом. Необходимость возникновения волевого действия и его особенности. Участие воли на различных этапах регуляции деятельности, от ее инициации до завершающего контроля. Связь волевой регуляции с мотивацией деятельности. Рефлексия и воля.</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Волевая регуляция поведения. Природа волевого действия. Воля, сознание и речь. Структура волевого действия. Наличие препятствий, борьба мотивов как условия возникновения и осуществления волевого акта. Принятие и исполнение волевого решения.</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 xml:space="preserve">Развитие воли у военнослужащего. Основные направления развития воли. Воля и формирование высших психических функций человека. Становление и укрепление сознательной, нравственной регуляции поступков как важный этап в развитии воли. </w:t>
      </w:r>
      <w:r w:rsidRPr="00462929">
        <w:rPr>
          <w:rFonts w:ascii="Times New Roman" w:eastAsia="Times New Roman" w:hAnsi="Times New Roman" w:cs="Times New Roman"/>
          <w:sz w:val="24"/>
          <w:szCs w:val="24"/>
          <w:lang w:eastAsia="ru-RU"/>
        </w:rPr>
        <w:lastRenderedPageBreak/>
        <w:t>Значение игр, связанных с преодолением трудностей, в развитии воли у военнослужащих. Система поощрений за достижение успехов при успешном выполнении волевого акта. Воспитание у военнослужащих волевых качеств личности.</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Понятие об эмоциях и чувствах. Значение эмоций и чу</w:t>
      </w:r>
      <w:proofErr w:type="gramStart"/>
      <w:r w:rsidRPr="00462929">
        <w:rPr>
          <w:rFonts w:ascii="Times New Roman" w:eastAsia="Times New Roman" w:hAnsi="Times New Roman" w:cs="Times New Roman"/>
          <w:sz w:val="24"/>
          <w:szCs w:val="24"/>
          <w:lang w:eastAsia="ru-RU"/>
        </w:rPr>
        <w:t>вств в ж</w:t>
      </w:r>
      <w:proofErr w:type="gramEnd"/>
      <w:r w:rsidRPr="00462929">
        <w:rPr>
          <w:rFonts w:ascii="Times New Roman" w:eastAsia="Times New Roman" w:hAnsi="Times New Roman" w:cs="Times New Roman"/>
          <w:sz w:val="24"/>
          <w:szCs w:val="24"/>
          <w:lang w:eastAsia="ru-RU"/>
        </w:rPr>
        <w:t xml:space="preserve">изни человека. Отличие эмоций от ощущений и чувств. Виды эмоций: положительные, отрицательные, стенические, астенические. Чувства и их виды: моральные, интеллектуальные, эстетические. Настроения, аффекты, страсти и стресс. </w:t>
      </w:r>
      <w:proofErr w:type="gramStart"/>
      <w:r w:rsidRPr="00462929">
        <w:rPr>
          <w:rFonts w:ascii="Times New Roman" w:eastAsia="Times New Roman" w:hAnsi="Times New Roman" w:cs="Times New Roman"/>
          <w:sz w:val="24"/>
          <w:szCs w:val="24"/>
          <w:lang w:eastAsia="ru-RU"/>
        </w:rPr>
        <w:t>Параметры, по которым оцениваются эмоциональные процессы и состояния: интенсивность, продолжительность, глубина, осознанность, происхождение, условия возникновения и исчезновения, действие на организм, динамика развития, направленность, способ выражения и нейрофизиологическая основа.</w:t>
      </w:r>
      <w:proofErr w:type="gramEnd"/>
      <w:r w:rsidRPr="00462929">
        <w:rPr>
          <w:rFonts w:ascii="Times New Roman" w:eastAsia="Times New Roman" w:hAnsi="Times New Roman" w:cs="Times New Roman"/>
          <w:sz w:val="24"/>
          <w:szCs w:val="24"/>
          <w:lang w:eastAsia="ru-RU"/>
        </w:rPr>
        <w:t xml:space="preserve"> Внешние выражения (экспрессия) эмоций и чувств.</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 xml:space="preserve">Физиологическое объяснение эмоций. Органические изменения, сопровождающие эмоции, их </w:t>
      </w:r>
      <w:proofErr w:type="spellStart"/>
      <w:r w:rsidRPr="00462929">
        <w:rPr>
          <w:rFonts w:ascii="Times New Roman" w:eastAsia="Times New Roman" w:hAnsi="Times New Roman" w:cs="Times New Roman"/>
          <w:sz w:val="24"/>
          <w:szCs w:val="24"/>
          <w:lang w:eastAsia="ru-RU"/>
        </w:rPr>
        <w:t>неспецифичность</w:t>
      </w:r>
      <w:proofErr w:type="spellEnd"/>
      <w:r w:rsidRPr="00462929">
        <w:rPr>
          <w:rFonts w:ascii="Times New Roman" w:eastAsia="Times New Roman" w:hAnsi="Times New Roman" w:cs="Times New Roman"/>
          <w:sz w:val="24"/>
          <w:szCs w:val="24"/>
          <w:lang w:eastAsia="ru-RU"/>
        </w:rPr>
        <w:t xml:space="preserve"> по отношению к различным эмоциональным состояниям. Невозможность связать конкретные эмоции и чувства с определенными симптом комплексами органических проявлений. Нейрофизиологические структуры, соотносимые с эмоциями. Опыты </w:t>
      </w:r>
      <w:r w:rsidRPr="00462929">
        <w:rPr>
          <w:rFonts w:ascii="Times New Roman" w:eastAsia="Times New Roman" w:hAnsi="Times New Roman" w:cs="Times New Roman"/>
          <w:sz w:val="24"/>
          <w:szCs w:val="24"/>
          <w:lang w:val="en-US" w:eastAsia="ru-RU"/>
        </w:rPr>
        <w:t>X</w:t>
      </w:r>
      <w:r w:rsidRPr="00462929">
        <w:rPr>
          <w:rFonts w:ascii="Times New Roman" w:eastAsia="Times New Roman" w:hAnsi="Times New Roman" w:cs="Times New Roman"/>
          <w:sz w:val="24"/>
          <w:szCs w:val="24"/>
          <w:lang w:eastAsia="ru-RU"/>
        </w:rPr>
        <w:t xml:space="preserve">. </w:t>
      </w:r>
      <w:proofErr w:type="spellStart"/>
      <w:r w:rsidRPr="00462929">
        <w:rPr>
          <w:rFonts w:ascii="Times New Roman" w:eastAsia="Times New Roman" w:hAnsi="Times New Roman" w:cs="Times New Roman"/>
          <w:sz w:val="24"/>
          <w:szCs w:val="24"/>
          <w:lang w:eastAsia="ru-RU"/>
        </w:rPr>
        <w:t>Дельгадо</w:t>
      </w:r>
      <w:proofErr w:type="spellEnd"/>
      <w:r w:rsidRPr="00462929">
        <w:rPr>
          <w:rFonts w:ascii="Times New Roman" w:eastAsia="Times New Roman" w:hAnsi="Times New Roman" w:cs="Times New Roman"/>
          <w:sz w:val="24"/>
          <w:szCs w:val="24"/>
          <w:lang w:eastAsia="ru-RU"/>
        </w:rPr>
        <w:t>. Зависимость силы и качества эмоциональных переживаний от уровня локализации их физиологического коррелята (связанного с ними мозгового центра).</w:t>
      </w:r>
    </w:p>
    <w:p w:rsidR="00462929" w:rsidRPr="00462929" w:rsidRDefault="00462929" w:rsidP="00462929">
      <w:pPr>
        <w:shd w:val="clear" w:color="auto" w:fill="FFFFFF"/>
        <w:tabs>
          <w:tab w:val="left" w:pos="5486"/>
        </w:tabs>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 xml:space="preserve">Психологические теории эмоций. Приспособительное значение эмоций. Теория Ч. Дарвина. Концепция сущности и происхождения эмоций Джемса — </w:t>
      </w:r>
      <w:proofErr w:type="spellStart"/>
      <w:r w:rsidRPr="00462929">
        <w:rPr>
          <w:rFonts w:ascii="Times New Roman" w:eastAsia="Times New Roman" w:hAnsi="Times New Roman" w:cs="Times New Roman"/>
          <w:sz w:val="24"/>
          <w:szCs w:val="24"/>
          <w:lang w:eastAsia="ru-RU"/>
        </w:rPr>
        <w:t>Ланге</w:t>
      </w:r>
      <w:proofErr w:type="spellEnd"/>
      <w:r w:rsidRPr="00462929">
        <w:rPr>
          <w:rFonts w:ascii="Times New Roman" w:eastAsia="Times New Roman" w:hAnsi="Times New Roman" w:cs="Times New Roman"/>
          <w:sz w:val="24"/>
          <w:szCs w:val="24"/>
          <w:lang w:eastAsia="ru-RU"/>
        </w:rPr>
        <w:t xml:space="preserve">. Теория эмоций </w:t>
      </w:r>
      <w:proofErr w:type="spellStart"/>
      <w:r w:rsidRPr="00462929">
        <w:rPr>
          <w:rFonts w:ascii="Times New Roman" w:eastAsia="Times New Roman" w:hAnsi="Times New Roman" w:cs="Times New Roman"/>
          <w:sz w:val="24"/>
          <w:szCs w:val="24"/>
          <w:lang w:eastAsia="ru-RU"/>
        </w:rPr>
        <w:t>Кеннона</w:t>
      </w:r>
      <w:proofErr w:type="spellEnd"/>
      <w:r w:rsidRPr="00462929">
        <w:rPr>
          <w:rFonts w:ascii="Times New Roman" w:eastAsia="Times New Roman" w:hAnsi="Times New Roman" w:cs="Times New Roman"/>
          <w:sz w:val="24"/>
          <w:szCs w:val="24"/>
          <w:lang w:eastAsia="ru-RU"/>
        </w:rPr>
        <w:t xml:space="preserve"> — Барда. Когнитивные теории эмоций. Объяснение</w:t>
      </w:r>
      <w:r w:rsidR="000F7C23">
        <w:rPr>
          <w:rFonts w:ascii="Times New Roman" w:eastAsia="Times New Roman" w:hAnsi="Times New Roman" w:cs="Times New Roman"/>
          <w:sz w:val="24"/>
          <w:szCs w:val="24"/>
          <w:lang w:eastAsia="ru-RU"/>
        </w:rPr>
        <w:t xml:space="preserve"> </w:t>
      </w:r>
      <w:r w:rsidRPr="00462929">
        <w:rPr>
          <w:rFonts w:ascii="Times New Roman" w:eastAsia="Times New Roman" w:hAnsi="Times New Roman" w:cs="Times New Roman"/>
          <w:sz w:val="24"/>
          <w:szCs w:val="24"/>
          <w:lang w:eastAsia="ru-RU"/>
        </w:rPr>
        <w:t xml:space="preserve">эмоций в русле теории когнитивного диссонанса Л. </w:t>
      </w:r>
      <w:proofErr w:type="spellStart"/>
      <w:r w:rsidRPr="00462929">
        <w:rPr>
          <w:rFonts w:ascii="Times New Roman" w:eastAsia="Times New Roman" w:hAnsi="Times New Roman" w:cs="Times New Roman"/>
          <w:sz w:val="24"/>
          <w:szCs w:val="24"/>
          <w:lang w:eastAsia="ru-RU"/>
        </w:rPr>
        <w:t>Фестингера</w:t>
      </w:r>
      <w:proofErr w:type="spellEnd"/>
      <w:r w:rsidRPr="00462929">
        <w:rPr>
          <w:rFonts w:ascii="Times New Roman" w:eastAsia="Times New Roman" w:hAnsi="Times New Roman" w:cs="Times New Roman"/>
          <w:sz w:val="24"/>
          <w:szCs w:val="24"/>
          <w:lang w:eastAsia="ru-RU"/>
        </w:rPr>
        <w:t xml:space="preserve">. </w:t>
      </w:r>
      <w:proofErr w:type="spellStart"/>
      <w:r w:rsidRPr="00462929">
        <w:rPr>
          <w:rFonts w:ascii="Times New Roman" w:eastAsia="Times New Roman" w:hAnsi="Times New Roman" w:cs="Times New Roman"/>
          <w:sz w:val="24"/>
          <w:szCs w:val="24"/>
          <w:lang w:eastAsia="ru-RU"/>
        </w:rPr>
        <w:t>Когнитивно</w:t>
      </w:r>
      <w:proofErr w:type="spellEnd"/>
      <w:r w:rsidRPr="00462929">
        <w:rPr>
          <w:rFonts w:ascii="Times New Roman" w:eastAsia="Times New Roman" w:hAnsi="Times New Roman" w:cs="Times New Roman"/>
          <w:sz w:val="24"/>
          <w:szCs w:val="24"/>
          <w:lang w:eastAsia="ru-RU"/>
        </w:rPr>
        <w:t>-физиологическая теория эмоций С. Шехтера.</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Эмоции и личность. Связь эмоций и потребностей человека. Чувства как мотивы и черты личности. Индивидуальное своеобразие эмоций и чувств человека. Совесть как одно из высших моральных личностных чувств. Индивидуально-своеобразные проявления эмоций и чу</w:t>
      </w:r>
      <w:proofErr w:type="gramStart"/>
      <w:r w:rsidRPr="00462929">
        <w:rPr>
          <w:rFonts w:ascii="Times New Roman" w:eastAsia="Times New Roman" w:hAnsi="Times New Roman" w:cs="Times New Roman"/>
          <w:sz w:val="24"/>
          <w:szCs w:val="24"/>
          <w:lang w:eastAsia="ru-RU"/>
        </w:rPr>
        <w:t>вств в х</w:t>
      </w:r>
      <w:proofErr w:type="gramEnd"/>
      <w:r w:rsidRPr="00462929">
        <w:rPr>
          <w:rFonts w:ascii="Times New Roman" w:eastAsia="Times New Roman" w:hAnsi="Times New Roman" w:cs="Times New Roman"/>
          <w:sz w:val="24"/>
          <w:szCs w:val="24"/>
          <w:lang w:eastAsia="ru-RU"/>
        </w:rPr>
        <w:t>удожественном творчестве. Жизненные наблюдения Б. Спинозы относительно роли эмоций в личных взаимоотношениях людей. Эмоции и эффективность деятельности человека.</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 xml:space="preserve">Развитие эмоциональной сферы и эмоциональной регуляции поведения у военнослужащего. Умственная работа, связанная с чувством достижения успеха— </w:t>
      </w:r>
      <w:proofErr w:type="gramStart"/>
      <w:r w:rsidRPr="00462929">
        <w:rPr>
          <w:rFonts w:ascii="Times New Roman" w:eastAsia="Times New Roman" w:hAnsi="Times New Roman" w:cs="Times New Roman"/>
          <w:sz w:val="24"/>
          <w:szCs w:val="24"/>
          <w:lang w:eastAsia="ru-RU"/>
        </w:rPr>
        <w:t>ва</w:t>
      </w:r>
      <w:proofErr w:type="gramEnd"/>
      <w:r w:rsidRPr="00462929">
        <w:rPr>
          <w:rFonts w:ascii="Times New Roman" w:eastAsia="Times New Roman" w:hAnsi="Times New Roman" w:cs="Times New Roman"/>
          <w:sz w:val="24"/>
          <w:szCs w:val="24"/>
          <w:lang w:eastAsia="ru-RU"/>
        </w:rPr>
        <w:t xml:space="preserve">жный стимул для развития интеллектуальных чувств. Обучение военнослужащего приемам </w:t>
      </w:r>
      <w:proofErr w:type="spellStart"/>
      <w:r w:rsidRPr="00462929">
        <w:rPr>
          <w:rFonts w:ascii="Times New Roman" w:eastAsia="Times New Roman" w:hAnsi="Times New Roman" w:cs="Times New Roman"/>
          <w:sz w:val="24"/>
          <w:szCs w:val="24"/>
          <w:lang w:eastAsia="ru-RU"/>
        </w:rPr>
        <w:t>саморегуляции</w:t>
      </w:r>
      <w:proofErr w:type="spellEnd"/>
      <w:r w:rsidRPr="00462929">
        <w:rPr>
          <w:rFonts w:ascii="Times New Roman" w:eastAsia="Times New Roman" w:hAnsi="Times New Roman" w:cs="Times New Roman"/>
          <w:sz w:val="24"/>
          <w:szCs w:val="24"/>
          <w:lang w:eastAsia="ru-RU"/>
        </w:rPr>
        <w:t xml:space="preserve"> эмоций и чувств.</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bCs/>
          <w:sz w:val="24"/>
          <w:szCs w:val="24"/>
          <w:lang w:eastAsia="ru-RU"/>
        </w:rPr>
      </w:pPr>
      <w:r w:rsidRPr="00462929">
        <w:rPr>
          <w:rFonts w:ascii="Times New Roman" w:eastAsia="Times New Roman" w:hAnsi="Times New Roman" w:cs="Times New Roman"/>
          <w:bCs/>
          <w:sz w:val="24"/>
          <w:szCs w:val="24"/>
          <w:lang w:eastAsia="ru-RU"/>
        </w:rPr>
        <w:t xml:space="preserve">Занятие 2 Семинар (2 </w:t>
      </w:r>
      <w:proofErr w:type="gramStart"/>
      <w:r w:rsidRPr="00462929">
        <w:rPr>
          <w:rFonts w:ascii="Times New Roman" w:eastAsia="Times New Roman" w:hAnsi="Times New Roman" w:cs="Times New Roman"/>
          <w:bCs/>
          <w:sz w:val="24"/>
          <w:szCs w:val="24"/>
          <w:lang w:eastAsia="ru-RU"/>
        </w:rPr>
        <w:t>учебных</w:t>
      </w:r>
      <w:proofErr w:type="gramEnd"/>
      <w:r w:rsidRPr="00462929">
        <w:rPr>
          <w:rFonts w:ascii="Times New Roman" w:eastAsia="Times New Roman" w:hAnsi="Times New Roman" w:cs="Times New Roman"/>
          <w:bCs/>
          <w:sz w:val="24"/>
          <w:szCs w:val="24"/>
          <w:lang w:eastAsia="ru-RU"/>
        </w:rPr>
        <w:t xml:space="preserve"> часа). </w:t>
      </w:r>
      <w:r w:rsidRPr="00462929">
        <w:rPr>
          <w:rFonts w:ascii="Times New Roman" w:eastAsia="Times New Roman" w:hAnsi="Times New Roman" w:cs="Times New Roman"/>
          <w:sz w:val="24"/>
          <w:szCs w:val="24"/>
          <w:lang w:eastAsia="ru-RU"/>
        </w:rPr>
        <w:t>Проверить знания о психических со</w:t>
      </w:r>
      <w:r w:rsidRPr="00462929">
        <w:rPr>
          <w:rFonts w:ascii="Times New Roman" w:eastAsia="Times New Roman" w:hAnsi="Times New Roman" w:cs="Times New Roman"/>
          <w:sz w:val="24"/>
          <w:szCs w:val="24"/>
          <w:lang w:eastAsia="ru-RU"/>
        </w:rPr>
        <w:softHyphen/>
        <w:t>стояниях и обра</w:t>
      </w:r>
      <w:r w:rsidRPr="00462929">
        <w:rPr>
          <w:rFonts w:ascii="Times New Roman" w:eastAsia="Times New Roman" w:hAnsi="Times New Roman" w:cs="Times New Roman"/>
          <w:sz w:val="24"/>
          <w:szCs w:val="24"/>
          <w:lang w:eastAsia="ru-RU"/>
        </w:rPr>
        <w:softHyphen/>
        <w:t>зованиях в усло</w:t>
      </w:r>
      <w:r w:rsidRPr="00462929">
        <w:rPr>
          <w:rFonts w:ascii="Times New Roman" w:eastAsia="Times New Roman" w:hAnsi="Times New Roman" w:cs="Times New Roman"/>
          <w:sz w:val="24"/>
          <w:szCs w:val="24"/>
          <w:lang w:eastAsia="ru-RU"/>
        </w:rPr>
        <w:softHyphen/>
        <w:t>вии воинской дея</w:t>
      </w:r>
      <w:r w:rsidRPr="00462929">
        <w:rPr>
          <w:rFonts w:ascii="Times New Roman" w:eastAsia="Times New Roman" w:hAnsi="Times New Roman" w:cs="Times New Roman"/>
          <w:sz w:val="24"/>
          <w:szCs w:val="24"/>
          <w:lang w:eastAsia="ru-RU"/>
        </w:rPr>
        <w:softHyphen/>
        <w:t>тельности.</w:t>
      </w:r>
    </w:p>
    <w:p w:rsidR="00462929" w:rsidRPr="00462929" w:rsidRDefault="00462929" w:rsidP="00462929">
      <w:pPr>
        <w:shd w:val="clear" w:color="auto" w:fill="FFFFFF"/>
        <w:spacing w:after="0" w:line="240" w:lineRule="auto"/>
        <w:ind w:firstLine="567"/>
        <w:rPr>
          <w:rFonts w:ascii="Times New Roman" w:eastAsia="Times New Roman" w:hAnsi="Times New Roman" w:cs="Times New Roman"/>
          <w:bCs/>
          <w:sz w:val="24"/>
          <w:szCs w:val="24"/>
          <w:lang w:eastAsia="ru-RU"/>
        </w:rPr>
      </w:pPr>
      <w:r w:rsidRPr="00462929">
        <w:rPr>
          <w:rFonts w:ascii="Times New Roman" w:eastAsia="Times New Roman" w:hAnsi="Times New Roman" w:cs="Times New Roman"/>
          <w:sz w:val="24"/>
          <w:szCs w:val="24"/>
          <w:lang w:eastAsia="ru-RU"/>
        </w:rPr>
        <w:t>Характеристика эмоций и чувств военнослужащих. Чувства в учебно-боевой и боевой деятельно</w:t>
      </w:r>
      <w:r w:rsidRPr="00462929">
        <w:rPr>
          <w:rFonts w:ascii="Times New Roman" w:eastAsia="Times New Roman" w:hAnsi="Times New Roman" w:cs="Times New Roman"/>
          <w:sz w:val="24"/>
          <w:szCs w:val="24"/>
          <w:lang w:eastAsia="ru-RU"/>
        </w:rPr>
        <w:softHyphen/>
        <w:t>сти. Пути воспита</w:t>
      </w:r>
      <w:r w:rsidRPr="00462929">
        <w:rPr>
          <w:rFonts w:ascii="Times New Roman" w:eastAsia="Times New Roman" w:hAnsi="Times New Roman" w:cs="Times New Roman"/>
          <w:sz w:val="24"/>
          <w:szCs w:val="24"/>
          <w:lang w:eastAsia="ru-RU"/>
        </w:rPr>
        <w:softHyphen/>
        <w:t>ния высших чувств у воинов.</w:t>
      </w:r>
    </w:p>
    <w:p w:rsidR="00462929" w:rsidRPr="00462929" w:rsidRDefault="00462929" w:rsidP="00462929">
      <w:pPr>
        <w:shd w:val="clear" w:color="auto" w:fill="FFFFFF"/>
        <w:spacing w:after="0" w:line="240" w:lineRule="auto"/>
        <w:ind w:firstLine="567"/>
        <w:rPr>
          <w:rFonts w:ascii="Times New Roman" w:eastAsia="Times New Roman" w:hAnsi="Times New Roman" w:cs="Times New Roman"/>
          <w:b/>
          <w:spacing w:val="-5"/>
          <w:sz w:val="24"/>
          <w:szCs w:val="24"/>
          <w:lang w:eastAsia="ru-RU"/>
        </w:rPr>
      </w:pPr>
    </w:p>
    <w:p w:rsidR="00462929" w:rsidRPr="00462929" w:rsidRDefault="00462929" w:rsidP="00462929">
      <w:pPr>
        <w:shd w:val="clear" w:color="auto" w:fill="FFFFFF"/>
        <w:spacing w:after="0" w:line="240" w:lineRule="auto"/>
        <w:ind w:firstLine="567"/>
        <w:rPr>
          <w:rFonts w:ascii="Times New Roman" w:eastAsia="Times New Roman" w:hAnsi="Times New Roman" w:cs="Times New Roman"/>
          <w:b/>
          <w:sz w:val="24"/>
          <w:szCs w:val="24"/>
          <w:lang w:eastAsia="ru-RU"/>
        </w:rPr>
      </w:pPr>
      <w:r w:rsidRPr="00462929">
        <w:rPr>
          <w:rFonts w:ascii="Times New Roman" w:eastAsia="Times New Roman" w:hAnsi="Times New Roman" w:cs="Times New Roman"/>
          <w:b/>
          <w:spacing w:val="-5"/>
          <w:sz w:val="24"/>
          <w:szCs w:val="24"/>
          <w:lang w:eastAsia="ru-RU"/>
        </w:rPr>
        <w:t>Тема 6. Система методов изучения инди</w:t>
      </w:r>
      <w:r w:rsidRPr="00462929">
        <w:rPr>
          <w:rFonts w:ascii="Times New Roman" w:eastAsia="Times New Roman" w:hAnsi="Times New Roman" w:cs="Times New Roman"/>
          <w:b/>
          <w:spacing w:val="-7"/>
          <w:sz w:val="24"/>
          <w:szCs w:val="24"/>
          <w:lang w:eastAsia="ru-RU"/>
        </w:rPr>
        <w:t xml:space="preserve">видуальных психических свойств </w:t>
      </w:r>
      <w:r w:rsidRPr="00462929">
        <w:rPr>
          <w:rFonts w:ascii="Times New Roman" w:eastAsia="Times New Roman" w:hAnsi="Times New Roman" w:cs="Times New Roman"/>
          <w:b/>
          <w:sz w:val="24"/>
          <w:szCs w:val="24"/>
          <w:lang w:eastAsia="ru-RU"/>
        </w:rPr>
        <w:t>личности и особенности их при</w:t>
      </w:r>
      <w:r w:rsidRPr="00462929">
        <w:rPr>
          <w:rFonts w:ascii="Times New Roman" w:eastAsia="Times New Roman" w:hAnsi="Times New Roman" w:cs="Times New Roman"/>
          <w:b/>
          <w:spacing w:val="-4"/>
          <w:sz w:val="24"/>
          <w:szCs w:val="24"/>
          <w:lang w:eastAsia="ru-RU"/>
        </w:rPr>
        <w:t xml:space="preserve">менения в условиях </w:t>
      </w:r>
      <w:r w:rsidRPr="00462929">
        <w:rPr>
          <w:rFonts w:ascii="Times New Roman" w:eastAsia="Times New Roman" w:hAnsi="Times New Roman" w:cs="Times New Roman"/>
          <w:b/>
          <w:sz w:val="24"/>
          <w:szCs w:val="24"/>
          <w:lang w:eastAsia="ru-RU"/>
        </w:rPr>
        <w:t>подразделения.</w:t>
      </w:r>
    </w:p>
    <w:p w:rsidR="00462929" w:rsidRPr="00462929" w:rsidRDefault="00462929" w:rsidP="00462929">
      <w:pPr>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bCs/>
          <w:sz w:val="24"/>
          <w:szCs w:val="24"/>
          <w:lang w:eastAsia="ru-RU"/>
        </w:rPr>
        <w:t>Занятие 1. Практическое занятие (4учебных часа).</w:t>
      </w:r>
      <w:r w:rsidR="000F7C23">
        <w:rPr>
          <w:rFonts w:ascii="Times New Roman" w:eastAsia="Times New Roman" w:hAnsi="Times New Roman" w:cs="Times New Roman"/>
          <w:bCs/>
          <w:sz w:val="24"/>
          <w:szCs w:val="24"/>
          <w:lang w:eastAsia="ru-RU"/>
        </w:rPr>
        <w:t xml:space="preserve"> </w:t>
      </w:r>
      <w:r w:rsidRPr="00462929">
        <w:rPr>
          <w:rFonts w:ascii="Times New Roman" w:eastAsia="Times New Roman" w:hAnsi="Times New Roman" w:cs="Times New Roman"/>
          <w:sz w:val="24"/>
          <w:szCs w:val="24"/>
          <w:lang w:eastAsia="ru-RU"/>
        </w:rPr>
        <w:t xml:space="preserve">Состояние современной психологической диагностики. Основные причины появления нетрадиционных методов психологической диагностики. Визуальная диагностика и ее характеристика. </w:t>
      </w:r>
      <w:proofErr w:type="spellStart"/>
      <w:r w:rsidRPr="00462929">
        <w:rPr>
          <w:rFonts w:ascii="Times New Roman" w:eastAsia="Times New Roman" w:hAnsi="Times New Roman" w:cs="Times New Roman"/>
          <w:sz w:val="24"/>
          <w:szCs w:val="24"/>
          <w:lang w:eastAsia="ru-RU"/>
        </w:rPr>
        <w:t>Сиптоматика</w:t>
      </w:r>
      <w:proofErr w:type="spellEnd"/>
      <w:r w:rsidRPr="00462929">
        <w:rPr>
          <w:rFonts w:ascii="Times New Roman" w:eastAsia="Times New Roman" w:hAnsi="Times New Roman" w:cs="Times New Roman"/>
          <w:sz w:val="24"/>
          <w:szCs w:val="24"/>
          <w:lang w:eastAsia="ru-RU"/>
        </w:rPr>
        <w:t xml:space="preserve"> как основной элемент визуальной диагностики и ее характеристика. Невербальное общение как диагностическое средство личности военнослужащего. Изучение «жизненного пути» личности как диагностическое средство и его характеристика.</w:t>
      </w:r>
    </w:p>
    <w:p w:rsidR="00462929" w:rsidRPr="00462929" w:rsidRDefault="00462929" w:rsidP="00462929">
      <w:pPr>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 xml:space="preserve">Понятие о ментальности и ценностно-смысловой сфере личности. Работа </w:t>
      </w:r>
      <w:proofErr w:type="spellStart"/>
      <w:r w:rsidRPr="00462929">
        <w:rPr>
          <w:rFonts w:ascii="Times New Roman" w:eastAsia="Times New Roman" w:hAnsi="Times New Roman" w:cs="Times New Roman"/>
          <w:sz w:val="24"/>
          <w:szCs w:val="24"/>
          <w:lang w:eastAsia="ru-RU"/>
        </w:rPr>
        <w:t>В.Франкла</w:t>
      </w:r>
      <w:proofErr w:type="spellEnd"/>
      <w:r w:rsidRPr="00462929">
        <w:rPr>
          <w:rFonts w:ascii="Times New Roman" w:eastAsia="Times New Roman" w:hAnsi="Times New Roman" w:cs="Times New Roman"/>
          <w:sz w:val="24"/>
          <w:szCs w:val="24"/>
          <w:lang w:eastAsia="ru-RU"/>
        </w:rPr>
        <w:t xml:space="preserve"> «Человек в поисках смысла». Методика изучения ценностных ориентаций М. </w:t>
      </w:r>
      <w:proofErr w:type="spellStart"/>
      <w:r w:rsidRPr="00462929">
        <w:rPr>
          <w:rFonts w:ascii="Times New Roman" w:eastAsia="Times New Roman" w:hAnsi="Times New Roman" w:cs="Times New Roman"/>
          <w:sz w:val="24"/>
          <w:szCs w:val="24"/>
          <w:lang w:eastAsia="ru-RU"/>
        </w:rPr>
        <w:t>Рокича</w:t>
      </w:r>
      <w:proofErr w:type="spellEnd"/>
      <w:r w:rsidRPr="00462929">
        <w:rPr>
          <w:rFonts w:ascii="Times New Roman" w:eastAsia="Times New Roman" w:hAnsi="Times New Roman" w:cs="Times New Roman"/>
          <w:sz w:val="24"/>
          <w:szCs w:val="24"/>
          <w:lang w:eastAsia="ru-RU"/>
        </w:rPr>
        <w:t xml:space="preserve"> и ее применение. Ориентационная анкета (опросник) Б.М. </w:t>
      </w:r>
      <w:proofErr w:type="spellStart"/>
      <w:r w:rsidRPr="00462929">
        <w:rPr>
          <w:rFonts w:ascii="Times New Roman" w:eastAsia="Times New Roman" w:hAnsi="Times New Roman" w:cs="Times New Roman"/>
          <w:sz w:val="24"/>
          <w:szCs w:val="24"/>
          <w:lang w:eastAsia="ru-RU"/>
        </w:rPr>
        <w:t>Басса</w:t>
      </w:r>
      <w:proofErr w:type="spellEnd"/>
      <w:r w:rsidRPr="00462929">
        <w:rPr>
          <w:rFonts w:ascii="Times New Roman" w:eastAsia="Times New Roman" w:hAnsi="Times New Roman" w:cs="Times New Roman"/>
          <w:sz w:val="24"/>
          <w:szCs w:val="24"/>
          <w:lang w:eastAsia="ru-RU"/>
        </w:rPr>
        <w:t xml:space="preserve"> и ее применение. Адаптированная версия теста «цель жизни» Д. </w:t>
      </w:r>
      <w:proofErr w:type="spellStart"/>
      <w:r w:rsidRPr="00462929">
        <w:rPr>
          <w:rFonts w:ascii="Times New Roman" w:eastAsia="Times New Roman" w:hAnsi="Times New Roman" w:cs="Times New Roman"/>
          <w:sz w:val="24"/>
          <w:szCs w:val="24"/>
          <w:lang w:eastAsia="ru-RU"/>
        </w:rPr>
        <w:t>Крамбо</w:t>
      </w:r>
      <w:proofErr w:type="spellEnd"/>
      <w:r w:rsidRPr="00462929">
        <w:rPr>
          <w:rFonts w:ascii="Times New Roman" w:eastAsia="Times New Roman" w:hAnsi="Times New Roman" w:cs="Times New Roman"/>
          <w:sz w:val="24"/>
          <w:szCs w:val="24"/>
          <w:lang w:eastAsia="ru-RU"/>
        </w:rPr>
        <w:t xml:space="preserve"> и Л. </w:t>
      </w:r>
      <w:proofErr w:type="spellStart"/>
      <w:r w:rsidRPr="00462929">
        <w:rPr>
          <w:rFonts w:ascii="Times New Roman" w:eastAsia="Times New Roman" w:hAnsi="Times New Roman" w:cs="Times New Roman"/>
          <w:sz w:val="24"/>
          <w:szCs w:val="24"/>
          <w:lang w:eastAsia="ru-RU"/>
        </w:rPr>
        <w:t>Махалика</w:t>
      </w:r>
      <w:proofErr w:type="spellEnd"/>
      <w:r w:rsidRPr="00462929">
        <w:rPr>
          <w:rFonts w:ascii="Times New Roman" w:eastAsia="Times New Roman" w:hAnsi="Times New Roman" w:cs="Times New Roman"/>
          <w:sz w:val="24"/>
          <w:szCs w:val="24"/>
          <w:lang w:eastAsia="ru-RU"/>
        </w:rPr>
        <w:t xml:space="preserve"> и его применение. Тест А. </w:t>
      </w:r>
      <w:proofErr w:type="spellStart"/>
      <w:r w:rsidRPr="00462929">
        <w:rPr>
          <w:rFonts w:ascii="Times New Roman" w:eastAsia="Times New Roman" w:hAnsi="Times New Roman" w:cs="Times New Roman"/>
          <w:sz w:val="24"/>
          <w:szCs w:val="24"/>
          <w:lang w:eastAsia="ru-RU"/>
        </w:rPr>
        <w:t>Мехрабиана</w:t>
      </w:r>
      <w:proofErr w:type="spellEnd"/>
      <w:r w:rsidRPr="00462929">
        <w:rPr>
          <w:rFonts w:ascii="Times New Roman" w:eastAsia="Times New Roman" w:hAnsi="Times New Roman" w:cs="Times New Roman"/>
          <w:sz w:val="24"/>
          <w:szCs w:val="24"/>
          <w:lang w:eastAsia="ru-RU"/>
        </w:rPr>
        <w:t xml:space="preserve"> как диагностическое средство в исследовании мотивац</w:t>
      </w:r>
      <w:r w:rsidR="000F7C23">
        <w:rPr>
          <w:rFonts w:ascii="Times New Roman" w:eastAsia="Times New Roman" w:hAnsi="Times New Roman" w:cs="Times New Roman"/>
          <w:sz w:val="24"/>
          <w:szCs w:val="24"/>
          <w:lang w:eastAsia="ru-RU"/>
        </w:rPr>
        <w:t xml:space="preserve">ии </w:t>
      </w:r>
      <w:r w:rsidR="000F7C23">
        <w:rPr>
          <w:rFonts w:ascii="Times New Roman" w:eastAsia="Times New Roman" w:hAnsi="Times New Roman" w:cs="Times New Roman"/>
          <w:sz w:val="24"/>
          <w:szCs w:val="24"/>
          <w:lang w:eastAsia="ru-RU"/>
        </w:rPr>
        <w:lastRenderedPageBreak/>
        <w:t xml:space="preserve">достижения, мотивации </w:t>
      </w:r>
      <w:proofErr w:type="spellStart"/>
      <w:r w:rsidR="000F7C23">
        <w:rPr>
          <w:rFonts w:ascii="Times New Roman" w:eastAsia="Times New Roman" w:hAnsi="Times New Roman" w:cs="Times New Roman"/>
          <w:sz w:val="24"/>
          <w:szCs w:val="24"/>
          <w:lang w:eastAsia="ru-RU"/>
        </w:rPr>
        <w:t>аффиля</w:t>
      </w:r>
      <w:r w:rsidRPr="00462929">
        <w:rPr>
          <w:rFonts w:ascii="Times New Roman" w:eastAsia="Times New Roman" w:hAnsi="Times New Roman" w:cs="Times New Roman"/>
          <w:sz w:val="24"/>
          <w:szCs w:val="24"/>
          <w:lang w:eastAsia="ru-RU"/>
        </w:rPr>
        <w:t>ции</w:t>
      </w:r>
      <w:proofErr w:type="spellEnd"/>
      <w:r w:rsidRPr="00462929">
        <w:rPr>
          <w:rFonts w:ascii="Times New Roman" w:eastAsia="Times New Roman" w:hAnsi="Times New Roman" w:cs="Times New Roman"/>
          <w:sz w:val="24"/>
          <w:szCs w:val="24"/>
          <w:lang w:eastAsia="ru-RU"/>
        </w:rPr>
        <w:t xml:space="preserve">. Исследование мотивационной сферы с помощью теста юмористических фраз </w:t>
      </w:r>
      <w:proofErr w:type="spellStart"/>
      <w:r w:rsidRPr="00462929">
        <w:rPr>
          <w:rFonts w:ascii="Times New Roman" w:eastAsia="Times New Roman" w:hAnsi="Times New Roman" w:cs="Times New Roman"/>
          <w:sz w:val="24"/>
          <w:szCs w:val="24"/>
          <w:lang w:eastAsia="ru-RU"/>
        </w:rPr>
        <w:t>А.Г.Шмелева</w:t>
      </w:r>
      <w:proofErr w:type="spellEnd"/>
      <w:r w:rsidRPr="00462929">
        <w:rPr>
          <w:rFonts w:ascii="Times New Roman" w:eastAsia="Times New Roman" w:hAnsi="Times New Roman" w:cs="Times New Roman"/>
          <w:sz w:val="24"/>
          <w:szCs w:val="24"/>
          <w:lang w:eastAsia="ru-RU"/>
        </w:rPr>
        <w:t>.</w:t>
      </w:r>
    </w:p>
    <w:p w:rsidR="00462929" w:rsidRPr="00462929" w:rsidRDefault="00462929" w:rsidP="00462929">
      <w:pPr>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Когнитивные процессы и их характеристика. Выбор предмета и методов психодиагностики когнитивных процессов. Методики психодиагностики внимания у военнослужащих. Особенности психодиагностики памяти и мышления. Методика «Корректурная проба», оценка с ее помощью продуктивности и устойчивости, распределения и переключения внимания. Психодиагностика динамики процессов заучивания. Методики психодиагностики мышления.</w:t>
      </w:r>
    </w:p>
    <w:p w:rsidR="00462929" w:rsidRPr="00462929" w:rsidRDefault="00462929" w:rsidP="00462929">
      <w:pPr>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 xml:space="preserve">Эмоциональная сфера и чувства как объект психологической диагностики. Тест </w:t>
      </w:r>
      <w:proofErr w:type="spellStart"/>
      <w:r w:rsidRPr="00462929">
        <w:rPr>
          <w:rFonts w:ascii="Times New Roman" w:eastAsia="Times New Roman" w:hAnsi="Times New Roman" w:cs="Times New Roman"/>
          <w:sz w:val="24"/>
          <w:szCs w:val="24"/>
          <w:lang w:eastAsia="ru-RU"/>
        </w:rPr>
        <w:t>Басса-Дарки</w:t>
      </w:r>
      <w:proofErr w:type="spellEnd"/>
      <w:r w:rsidRPr="00462929">
        <w:rPr>
          <w:rFonts w:ascii="Times New Roman" w:eastAsia="Times New Roman" w:hAnsi="Times New Roman" w:cs="Times New Roman"/>
          <w:sz w:val="24"/>
          <w:szCs w:val="24"/>
          <w:lang w:eastAsia="ru-RU"/>
        </w:rPr>
        <w:t xml:space="preserve"> и его применение. Опросник </w:t>
      </w:r>
      <w:proofErr w:type="spellStart"/>
      <w:r w:rsidRPr="00462929">
        <w:rPr>
          <w:rFonts w:ascii="Times New Roman" w:eastAsia="Times New Roman" w:hAnsi="Times New Roman" w:cs="Times New Roman"/>
          <w:sz w:val="24"/>
          <w:szCs w:val="24"/>
          <w:lang w:eastAsia="ru-RU"/>
        </w:rPr>
        <w:t>Меграбяна</w:t>
      </w:r>
      <w:proofErr w:type="spellEnd"/>
      <w:r w:rsidRPr="00462929">
        <w:rPr>
          <w:rFonts w:ascii="Times New Roman" w:eastAsia="Times New Roman" w:hAnsi="Times New Roman" w:cs="Times New Roman"/>
          <w:sz w:val="24"/>
          <w:szCs w:val="24"/>
          <w:lang w:eastAsia="ru-RU"/>
        </w:rPr>
        <w:t xml:space="preserve"> по изучению </w:t>
      </w:r>
      <w:proofErr w:type="spellStart"/>
      <w:r w:rsidRPr="00462929">
        <w:rPr>
          <w:rFonts w:ascii="Times New Roman" w:eastAsia="Times New Roman" w:hAnsi="Times New Roman" w:cs="Times New Roman"/>
          <w:sz w:val="24"/>
          <w:szCs w:val="24"/>
          <w:lang w:eastAsia="ru-RU"/>
        </w:rPr>
        <w:t>эмпатии</w:t>
      </w:r>
      <w:proofErr w:type="spellEnd"/>
      <w:r w:rsidRPr="00462929">
        <w:rPr>
          <w:rFonts w:ascii="Times New Roman" w:eastAsia="Times New Roman" w:hAnsi="Times New Roman" w:cs="Times New Roman"/>
          <w:sz w:val="24"/>
          <w:szCs w:val="24"/>
          <w:lang w:eastAsia="ru-RU"/>
        </w:rPr>
        <w:t xml:space="preserve"> и его применение. Опросник САН и его применение. Методика оценки свободы воли. Выяснение враждебности настроя, расхождения между реальным и идеальным «Я».</w:t>
      </w:r>
    </w:p>
    <w:p w:rsidR="00462929" w:rsidRPr="00462929" w:rsidRDefault="00462929" w:rsidP="00462929">
      <w:pPr>
        <w:shd w:val="clear" w:color="auto" w:fill="FFFFFF"/>
        <w:spacing w:after="0" w:line="240" w:lineRule="auto"/>
        <w:ind w:firstLine="567"/>
        <w:rPr>
          <w:rFonts w:ascii="Times New Roman" w:eastAsia="Times New Roman" w:hAnsi="Times New Roman" w:cs="Times New Roman"/>
          <w:b/>
          <w:w w:val="101"/>
          <w:sz w:val="24"/>
          <w:szCs w:val="24"/>
          <w:lang w:eastAsia="ru-RU"/>
        </w:rPr>
      </w:pPr>
    </w:p>
    <w:p w:rsidR="00462929" w:rsidRPr="00462929" w:rsidRDefault="00462929" w:rsidP="00462929">
      <w:pPr>
        <w:shd w:val="clear" w:color="auto" w:fill="FFFFFF"/>
        <w:spacing w:after="0" w:line="240" w:lineRule="auto"/>
        <w:ind w:firstLine="567"/>
        <w:rPr>
          <w:rFonts w:ascii="Times New Roman" w:eastAsia="Times New Roman" w:hAnsi="Times New Roman" w:cs="Times New Roman"/>
          <w:b/>
          <w:sz w:val="24"/>
          <w:szCs w:val="24"/>
          <w:lang w:eastAsia="ru-RU"/>
        </w:rPr>
      </w:pPr>
      <w:r w:rsidRPr="00462929">
        <w:rPr>
          <w:rFonts w:ascii="Times New Roman" w:eastAsia="Times New Roman" w:hAnsi="Times New Roman" w:cs="Times New Roman"/>
          <w:b/>
          <w:w w:val="101"/>
          <w:sz w:val="24"/>
          <w:szCs w:val="24"/>
          <w:lang w:eastAsia="ru-RU"/>
        </w:rPr>
        <w:t>Тема 7. Понятие о группе и коллективе. Психология воинского коллектива (подразделения).</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bCs/>
          <w:sz w:val="24"/>
          <w:szCs w:val="24"/>
          <w:lang w:eastAsia="ru-RU"/>
        </w:rPr>
        <w:t>Занятие 1. Лекция (4учебных часа).</w:t>
      </w:r>
      <w:r w:rsidR="00B97585">
        <w:rPr>
          <w:rFonts w:ascii="Times New Roman" w:eastAsia="Times New Roman" w:hAnsi="Times New Roman" w:cs="Times New Roman"/>
          <w:bCs/>
          <w:sz w:val="24"/>
          <w:szCs w:val="24"/>
          <w:lang w:eastAsia="ru-RU"/>
        </w:rPr>
        <w:t xml:space="preserve"> </w:t>
      </w:r>
      <w:r w:rsidRPr="00462929">
        <w:rPr>
          <w:rFonts w:ascii="Times New Roman" w:eastAsia="Times New Roman" w:hAnsi="Times New Roman" w:cs="Times New Roman"/>
          <w:bCs/>
          <w:sz w:val="24"/>
          <w:szCs w:val="24"/>
          <w:lang w:eastAsia="ru-RU"/>
        </w:rPr>
        <w:t xml:space="preserve">Понятия малой группы и коллектива. </w:t>
      </w:r>
      <w:r w:rsidRPr="00462929">
        <w:rPr>
          <w:rFonts w:ascii="Times New Roman" w:eastAsia="Times New Roman" w:hAnsi="Times New Roman" w:cs="Times New Roman"/>
          <w:sz w:val="24"/>
          <w:szCs w:val="24"/>
          <w:lang w:eastAsia="ru-RU"/>
        </w:rPr>
        <w:t xml:space="preserve">Большая и малая группы. Виды малых групп. Коллектив как малая группа. </w:t>
      </w:r>
      <w:proofErr w:type="gramStart"/>
      <w:r w:rsidRPr="00462929">
        <w:rPr>
          <w:rFonts w:ascii="Times New Roman" w:eastAsia="Times New Roman" w:hAnsi="Times New Roman" w:cs="Times New Roman"/>
          <w:sz w:val="24"/>
          <w:szCs w:val="24"/>
          <w:lang w:eastAsia="ru-RU"/>
        </w:rPr>
        <w:t>Основные отношения в коллективе: нравственность, ответственность, коллективизм, открытость, контактность, организованность, информированность.</w:t>
      </w:r>
      <w:proofErr w:type="gramEnd"/>
      <w:r w:rsidRPr="00462929">
        <w:rPr>
          <w:rFonts w:ascii="Times New Roman" w:eastAsia="Times New Roman" w:hAnsi="Times New Roman" w:cs="Times New Roman"/>
          <w:sz w:val="24"/>
          <w:szCs w:val="24"/>
          <w:lang w:eastAsia="ru-RU"/>
        </w:rPr>
        <w:t xml:space="preserve"> </w:t>
      </w:r>
      <w:proofErr w:type="spellStart"/>
      <w:r w:rsidRPr="00462929">
        <w:rPr>
          <w:rFonts w:ascii="Times New Roman" w:eastAsia="Times New Roman" w:hAnsi="Times New Roman" w:cs="Times New Roman"/>
          <w:sz w:val="24"/>
          <w:szCs w:val="24"/>
          <w:lang w:eastAsia="ru-RU"/>
        </w:rPr>
        <w:t>Сверхаддитивный</w:t>
      </w:r>
      <w:proofErr w:type="spellEnd"/>
      <w:r w:rsidRPr="00462929">
        <w:rPr>
          <w:rFonts w:ascii="Times New Roman" w:eastAsia="Times New Roman" w:hAnsi="Times New Roman" w:cs="Times New Roman"/>
          <w:sz w:val="24"/>
          <w:szCs w:val="24"/>
          <w:lang w:eastAsia="ru-RU"/>
        </w:rPr>
        <w:t xml:space="preserve"> эффект как показатель уровня развития коллектива. Становление малой группы как коллектива. Критические периоды в развитии коллектива, их значение и пути преодоления. Социальная изменчивость определений коллектива.</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bCs/>
          <w:sz w:val="24"/>
          <w:szCs w:val="24"/>
          <w:lang w:eastAsia="ru-RU"/>
        </w:rPr>
        <w:t xml:space="preserve">Феноменология малых групп. </w:t>
      </w:r>
      <w:r w:rsidRPr="00462929">
        <w:rPr>
          <w:rFonts w:ascii="Times New Roman" w:eastAsia="Times New Roman" w:hAnsi="Times New Roman" w:cs="Times New Roman"/>
          <w:sz w:val="24"/>
          <w:szCs w:val="24"/>
          <w:lang w:eastAsia="ru-RU"/>
        </w:rPr>
        <w:t>Структура малой группы. Позиция, статус, внутренняя установка и роль. Композиция и нравственные ценностные ориентации. Психологическая совместимость. Социальные нормы и их функции. Понятие сверхнормативной деятельности. Руководство и лидерство в группе. Индивидуальная характеристика лидера. Стили лидерства: авторитарный, демократический и либеральный.</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bCs/>
          <w:sz w:val="24"/>
          <w:szCs w:val="24"/>
          <w:lang w:eastAsia="ru-RU"/>
        </w:rPr>
        <w:t xml:space="preserve">Межличностные отношения в группах и коллективах. </w:t>
      </w:r>
      <w:r w:rsidRPr="00462929">
        <w:rPr>
          <w:rFonts w:ascii="Times New Roman" w:eastAsia="Times New Roman" w:hAnsi="Times New Roman" w:cs="Times New Roman"/>
          <w:sz w:val="24"/>
          <w:szCs w:val="24"/>
          <w:lang w:eastAsia="ru-RU"/>
        </w:rPr>
        <w:t>Официальные и неофициальные отношения. Отношения лидерства, руководства и подчинения. Деловые и личные, рациональные и эмоциональные отношения. Коллективистские отношения, их характеристика. Два подхода к изучению взаимоотношений в группе: статический и динамический. Взаимодействие личности и ситуации в развитии межличностных отношений в группе. Характер взаимоотношений в зависимости от уровня развития группы. Динамика взаимоотношений в группе-диаде. Группа-триада как модель взаимоотношений в группах большей величины. Межличностные конфликты в группе и их классификация. Социометрия и статическая картина внутригрупповых взаимоотношений.</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bCs/>
          <w:sz w:val="24"/>
          <w:szCs w:val="24"/>
          <w:lang w:eastAsia="ru-RU"/>
        </w:rPr>
        <w:t xml:space="preserve">Эффективность групповой деятельности. </w:t>
      </w:r>
      <w:r w:rsidRPr="00462929">
        <w:rPr>
          <w:rFonts w:ascii="Times New Roman" w:eastAsia="Times New Roman" w:hAnsi="Times New Roman" w:cs="Times New Roman"/>
          <w:sz w:val="24"/>
          <w:szCs w:val="24"/>
          <w:lang w:eastAsia="ru-RU"/>
        </w:rPr>
        <w:t>Значение формальных и содержательных характеристик группы для ее эффективности. Критерии эффективности. Сверхнормативная деятельность как высший критерий эффективности группы. Зависимость эффективности групповой деятельности от различных параметров группы. Пути повышения эффективности деятельности группы. Определение оптимальной величины группы. Положительные и отрицательные следствия увеличения группы. Индивидуальный подбор состава — композиции группы. Выбор необходимого стиля руководства. Укрепление межличностных отношений. Варьирование форм организации деятельности. Ведение групповых дискуссий. Подготовка и проведение выборов в группе.</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bCs/>
          <w:sz w:val="24"/>
          <w:szCs w:val="24"/>
          <w:lang w:eastAsia="ru-RU"/>
        </w:rPr>
        <w:t xml:space="preserve">Занятие 2 Семинар (2 </w:t>
      </w:r>
      <w:proofErr w:type="gramStart"/>
      <w:r w:rsidRPr="00462929">
        <w:rPr>
          <w:rFonts w:ascii="Times New Roman" w:eastAsia="Times New Roman" w:hAnsi="Times New Roman" w:cs="Times New Roman"/>
          <w:bCs/>
          <w:sz w:val="24"/>
          <w:szCs w:val="24"/>
          <w:lang w:eastAsia="ru-RU"/>
        </w:rPr>
        <w:t>учебных</w:t>
      </w:r>
      <w:proofErr w:type="gramEnd"/>
      <w:r w:rsidRPr="00462929">
        <w:rPr>
          <w:rFonts w:ascii="Times New Roman" w:eastAsia="Times New Roman" w:hAnsi="Times New Roman" w:cs="Times New Roman"/>
          <w:bCs/>
          <w:sz w:val="24"/>
          <w:szCs w:val="24"/>
          <w:lang w:eastAsia="ru-RU"/>
        </w:rPr>
        <w:t xml:space="preserve"> часа). </w:t>
      </w:r>
      <w:r w:rsidRPr="00462929">
        <w:rPr>
          <w:rFonts w:ascii="Times New Roman" w:eastAsia="Times New Roman" w:hAnsi="Times New Roman" w:cs="Times New Roman"/>
          <w:sz w:val="24"/>
          <w:szCs w:val="24"/>
          <w:lang w:eastAsia="ru-RU"/>
        </w:rPr>
        <w:t>Проверить знания о группе и коллек</w:t>
      </w:r>
      <w:r w:rsidRPr="00462929">
        <w:rPr>
          <w:rFonts w:ascii="Times New Roman" w:eastAsia="Times New Roman" w:hAnsi="Times New Roman" w:cs="Times New Roman"/>
          <w:sz w:val="24"/>
          <w:szCs w:val="24"/>
          <w:lang w:eastAsia="ru-RU"/>
        </w:rPr>
        <w:softHyphen/>
        <w:t>тиве, феномен ма</w:t>
      </w:r>
      <w:r w:rsidRPr="00462929">
        <w:rPr>
          <w:rFonts w:ascii="Times New Roman" w:eastAsia="Times New Roman" w:hAnsi="Times New Roman" w:cs="Times New Roman"/>
          <w:sz w:val="24"/>
          <w:szCs w:val="24"/>
          <w:lang w:eastAsia="ru-RU"/>
        </w:rPr>
        <w:softHyphen/>
        <w:t>лой группы, меж</w:t>
      </w:r>
      <w:r w:rsidRPr="00462929">
        <w:rPr>
          <w:rFonts w:ascii="Times New Roman" w:eastAsia="Times New Roman" w:hAnsi="Times New Roman" w:cs="Times New Roman"/>
          <w:sz w:val="24"/>
          <w:szCs w:val="24"/>
          <w:lang w:eastAsia="ru-RU"/>
        </w:rPr>
        <w:softHyphen/>
        <w:t>личностные отно</w:t>
      </w:r>
      <w:r w:rsidRPr="00462929">
        <w:rPr>
          <w:rFonts w:ascii="Times New Roman" w:eastAsia="Times New Roman" w:hAnsi="Times New Roman" w:cs="Times New Roman"/>
          <w:sz w:val="24"/>
          <w:szCs w:val="24"/>
          <w:lang w:eastAsia="ru-RU"/>
        </w:rPr>
        <w:softHyphen/>
        <w:t>шения в группах и коллективах.</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bCs/>
          <w:sz w:val="24"/>
          <w:szCs w:val="24"/>
          <w:lang w:eastAsia="ru-RU"/>
        </w:rPr>
      </w:pPr>
      <w:r w:rsidRPr="00462929">
        <w:rPr>
          <w:rFonts w:ascii="Times New Roman" w:eastAsia="Times New Roman" w:hAnsi="Times New Roman" w:cs="Times New Roman"/>
          <w:bCs/>
          <w:sz w:val="24"/>
          <w:szCs w:val="24"/>
          <w:lang w:eastAsia="ru-RU"/>
        </w:rPr>
        <w:t xml:space="preserve">Занятие 3. Практические занятия (4 </w:t>
      </w:r>
      <w:proofErr w:type="gramStart"/>
      <w:r w:rsidRPr="00462929">
        <w:rPr>
          <w:rFonts w:ascii="Times New Roman" w:eastAsia="Times New Roman" w:hAnsi="Times New Roman" w:cs="Times New Roman"/>
          <w:bCs/>
          <w:sz w:val="24"/>
          <w:szCs w:val="24"/>
          <w:lang w:eastAsia="ru-RU"/>
        </w:rPr>
        <w:t>учебных</w:t>
      </w:r>
      <w:proofErr w:type="gramEnd"/>
      <w:r w:rsidRPr="00462929">
        <w:rPr>
          <w:rFonts w:ascii="Times New Roman" w:eastAsia="Times New Roman" w:hAnsi="Times New Roman" w:cs="Times New Roman"/>
          <w:bCs/>
          <w:sz w:val="24"/>
          <w:szCs w:val="24"/>
          <w:lang w:eastAsia="ru-RU"/>
        </w:rPr>
        <w:t xml:space="preserve"> часа)</w:t>
      </w:r>
    </w:p>
    <w:p w:rsidR="00462929" w:rsidRPr="00462929" w:rsidRDefault="00462929" w:rsidP="00462929">
      <w:pPr>
        <w:shd w:val="clear" w:color="auto" w:fill="FFFFFF"/>
        <w:spacing w:after="0" w:line="240" w:lineRule="auto"/>
        <w:ind w:firstLine="567"/>
        <w:rPr>
          <w:rFonts w:ascii="Times New Roman" w:eastAsia="Times New Roman" w:hAnsi="Times New Roman" w:cs="Times New Roman"/>
          <w:b/>
          <w:sz w:val="24"/>
          <w:szCs w:val="24"/>
          <w:lang w:eastAsia="ru-RU"/>
        </w:rPr>
      </w:pPr>
    </w:p>
    <w:p w:rsidR="00462929" w:rsidRPr="00462929" w:rsidRDefault="00462929" w:rsidP="00462929">
      <w:pPr>
        <w:shd w:val="clear" w:color="auto" w:fill="FFFFFF"/>
        <w:spacing w:after="0" w:line="240" w:lineRule="auto"/>
        <w:ind w:firstLine="567"/>
        <w:rPr>
          <w:rFonts w:ascii="Times New Roman" w:eastAsia="Times New Roman" w:hAnsi="Times New Roman" w:cs="Times New Roman"/>
          <w:b/>
          <w:sz w:val="24"/>
          <w:szCs w:val="24"/>
          <w:lang w:eastAsia="ru-RU"/>
        </w:rPr>
      </w:pPr>
      <w:r w:rsidRPr="00462929">
        <w:rPr>
          <w:rFonts w:ascii="Times New Roman" w:eastAsia="Times New Roman" w:hAnsi="Times New Roman" w:cs="Times New Roman"/>
          <w:b/>
          <w:sz w:val="24"/>
          <w:szCs w:val="24"/>
          <w:lang w:eastAsia="ru-RU"/>
        </w:rPr>
        <w:t>Тема 8. Социально-психологические факторы эффективности совместной деятельности воинского коллектива.</w:t>
      </w:r>
    </w:p>
    <w:p w:rsidR="00462929" w:rsidRPr="00462929" w:rsidRDefault="00462929" w:rsidP="00462929">
      <w:pPr>
        <w:spacing w:after="0" w:line="240" w:lineRule="auto"/>
        <w:ind w:left="283"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bCs/>
          <w:sz w:val="24"/>
          <w:szCs w:val="24"/>
          <w:lang w:eastAsia="ru-RU"/>
        </w:rPr>
        <w:lastRenderedPageBreak/>
        <w:t xml:space="preserve">Занятие 1. Лекция (2 </w:t>
      </w:r>
      <w:proofErr w:type="gramStart"/>
      <w:r w:rsidRPr="00462929">
        <w:rPr>
          <w:rFonts w:ascii="Times New Roman" w:eastAsia="Times New Roman" w:hAnsi="Times New Roman" w:cs="Times New Roman"/>
          <w:bCs/>
          <w:sz w:val="24"/>
          <w:szCs w:val="24"/>
          <w:lang w:eastAsia="ru-RU"/>
        </w:rPr>
        <w:t>учебных</w:t>
      </w:r>
      <w:proofErr w:type="gramEnd"/>
      <w:r w:rsidRPr="00462929">
        <w:rPr>
          <w:rFonts w:ascii="Times New Roman" w:eastAsia="Times New Roman" w:hAnsi="Times New Roman" w:cs="Times New Roman"/>
          <w:bCs/>
          <w:sz w:val="24"/>
          <w:szCs w:val="24"/>
          <w:lang w:eastAsia="ru-RU"/>
        </w:rPr>
        <w:t xml:space="preserve"> часа).</w:t>
      </w:r>
      <w:r w:rsidR="0078663D">
        <w:rPr>
          <w:rFonts w:ascii="Times New Roman" w:eastAsia="Times New Roman" w:hAnsi="Times New Roman" w:cs="Times New Roman"/>
          <w:bCs/>
          <w:sz w:val="24"/>
          <w:szCs w:val="24"/>
          <w:lang w:eastAsia="ru-RU"/>
        </w:rPr>
        <w:t xml:space="preserve"> </w:t>
      </w:r>
      <w:r w:rsidRPr="00462929">
        <w:rPr>
          <w:rFonts w:ascii="Times New Roman" w:eastAsia="Times New Roman" w:hAnsi="Times New Roman" w:cs="Times New Roman"/>
          <w:sz w:val="24"/>
          <w:szCs w:val="24"/>
          <w:lang w:eastAsia="ru-RU"/>
        </w:rPr>
        <w:t>Воинский коллектив как объект управления. Управление воинскими группами в процессе их развития. Особенности управления воинским коллективом.</w:t>
      </w:r>
    </w:p>
    <w:p w:rsidR="00462929" w:rsidRPr="00462929" w:rsidRDefault="00462929" w:rsidP="00462929">
      <w:pPr>
        <w:spacing w:after="0" w:line="240" w:lineRule="auto"/>
        <w:ind w:left="283"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Управление социально-психологическим климатом воинского коллектива. Формирование коллективного мышления. Управление коллективным мнением и настроением. Предупреждение и преодоление конфликтов. Управление коллективной дисциплинированностью. Воспитание коллектива на воинских традициях.</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Совместная воинская деятельность. Факторы эффективности групповой деятельности: первичные, вторичные, зависимые переменные. Социально-психологические закономерности групповых процессов. Численность группы, внутригрупповые межличностные коммуникации, межличностные отношения.</w:t>
      </w:r>
    </w:p>
    <w:p w:rsidR="00462929" w:rsidRPr="00462929" w:rsidRDefault="00462929" w:rsidP="00462929">
      <w:pPr>
        <w:spacing w:after="0" w:line="240" w:lineRule="auto"/>
        <w:ind w:firstLine="567"/>
        <w:rPr>
          <w:rFonts w:ascii="Times New Roman" w:eastAsia="Times New Roman" w:hAnsi="Times New Roman" w:cs="Times New Roman"/>
          <w:sz w:val="24"/>
          <w:szCs w:val="24"/>
          <w:lang w:eastAsia="ru-RU"/>
        </w:rPr>
      </w:pPr>
      <w:r w:rsidRPr="00462929">
        <w:rPr>
          <w:rFonts w:ascii="Times New Roman" w:eastAsia="Times New Roman" w:hAnsi="Times New Roman" w:cs="Times New Roman"/>
          <w:bCs/>
          <w:sz w:val="24"/>
          <w:szCs w:val="24"/>
          <w:lang w:eastAsia="ru-RU"/>
        </w:rPr>
        <w:t xml:space="preserve">Занятие 2 Семинар (2 </w:t>
      </w:r>
      <w:proofErr w:type="gramStart"/>
      <w:r w:rsidRPr="00462929">
        <w:rPr>
          <w:rFonts w:ascii="Times New Roman" w:eastAsia="Times New Roman" w:hAnsi="Times New Roman" w:cs="Times New Roman"/>
          <w:bCs/>
          <w:sz w:val="24"/>
          <w:szCs w:val="24"/>
          <w:lang w:eastAsia="ru-RU"/>
        </w:rPr>
        <w:t>учебных</w:t>
      </w:r>
      <w:proofErr w:type="gramEnd"/>
      <w:r w:rsidRPr="00462929">
        <w:rPr>
          <w:rFonts w:ascii="Times New Roman" w:eastAsia="Times New Roman" w:hAnsi="Times New Roman" w:cs="Times New Roman"/>
          <w:bCs/>
          <w:sz w:val="24"/>
          <w:szCs w:val="24"/>
          <w:lang w:eastAsia="ru-RU"/>
        </w:rPr>
        <w:t xml:space="preserve"> часа).</w:t>
      </w:r>
      <w:r w:rsidR="00911B25">
        <w:rPr>
          <w:rFonts w:ascii="Times New Roman" w:eastAsia="Times New Roman" w:hAnsi="Times New Roman" w:cs="Times New Roman"/>
          <w:bCs/>
          <w:sz w:val="24"/>
          <w:szCs w:val="24"/>
          <w:lang w:eastAsia="ru-RU"/>
        </w:rPr>
        <w:t xml:space="preserve"> </w:t>
      </w:r>
      <w:r w:rsidRPr="00462929">
        <w:rPr>
          <w:rFonts w:ascii="Times New Roman" w:eastAsia="Times New Roman" w:hAnsi="Times New Roman" w:cs="Times New Roman"/>
          <w:sz w:val="24"/>
          <w:szCs w:val="24"/>
          <w:lang w:eastAsia="ru-RU"/>
        </w:rPr>
        <w:t>Проверить знания о воинском кол</w:t>
      </w:r>
      <w:r w:rsidRPr="00462929">
        <w:rPr>
          <w:rFonts w:ascii="Times New Roman" w:eastAsia="Times New Roman" w:hAnsi="Times New Roman" w:cs="Times New Roman"/>
          <w:sz w:val="24"/>
          <w:szCs w:val="24"/>
          <w:lang w:eastAsia="ru-RU"/>
        </w:rPr>
        <w:softHyphen/>
        <w:t>лективе как объ</w:t>
      </w:r>
      <w:r w:rsidRPr="00462929">
        <w:rPr>
          <w:rFonts w:ascii="Times New Roman" w:eastAsia="Times New Roman" w:hAnsi="Times New Roman" w:cs="Times New Roman"/>
          <w:sz w:val="24"/>
          <w:szCs w:val="24"/>
          <w:lang w:eastAsia="ru-RU"/>
        </w:rPr>
        <w:softHyphen/>
        <w:t>екте управления. Особенности управления соци</w:t>
      </w:r>
      <w:r w:rsidRPr="00462929">
        <w:rPr>
          <w:rFonts w:ascii="Times New Roman" w:eastAsia="Times New Roman" w:hAnsi="Times New Roman" w:cs="Times New Roman"/>
          <w:sz w:val="24"/>
          <w:szCs w:val="24"/>
          <w:lang w:eastAsia="ru-RU"/>
        </w:rPr>
        <w:softHyphen/>
        <w:t>ально – психоло</w:t>
      </w:r>
      <w:r w:rsidRPr="00462929">
        <w:rPr>
          <w:rFonts w:ascii="Times New Roman" w:eastAsia="Times New Roman" w:hAnsi="Times New Roman" w:cs="Times New Roman"/>
          <w:sz w:val="24"/>
          <w:szCs w:val="24"/>
          <w:lang w:eastAsia="ru-RU"/>
        </w:rPr>
        <w:softHyphen/>
        <w:t>гическим клима</w:t>
      </w:r>
      <w:r w:rsidRPr="00462929">
        <w:rPr>
          <w:rFonts w:ascii="Times New Roman" w:eastAsia="Times New Roman" w:hAnsi="Times New Roman" w:cs="Times New Roman"/>
          <w:sz w:val="24"/>
          <w:szCs w:val="24"/>
          <w:lang w:eastAsia="ru-RU"/>
        </w:rPr>
        <w:softHyphen/>
        <w:t>том воинского коллектива.</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bCs/>
          <w:sz w:val="24"/>
          <w:szCs w:val="24"/>
          <w:lang w:eastAsia="ru-RU"/>
        </w:rPr>
      </w:pPr>
      <w:r w:rsidRPr="00462929">
        <w:rPr>
          <w:rFonts w:ascii="Times New Roman" w:eastAsia="Times New Roman" w:hAnsi="Times New Roman" w:cs="Times New Roman"/>
          <w:bCs/>
          <w:sz w:val="24"/>
          <w:szCs w:val="24"/>
          <w:lang w:eastAsia="ru-RU"/>
        </w:rPr>
        <w:t xml:space="preserve">Занятие 3. Практические занятия (2 </w:t>
      </w:r>
      <w:proofErr w:type="gramStart"/>
      <w:r w:rsidRPr="00462929">
        <w:rPr>
          <w:rFonts w:ascii="Times New Roman" w:eastAsia="Times New Roman" w:hAnsi="Times New Roman" w:cs="Times New Roman"/>
          <w:bCs/>
          <w:sz w:val="24"/>
          <w:szCs w:val="24"/>
          <w:lang w:eastAsia="ru-RU"/>
        </w:rPr>
        <w:t>учебных</w:t>
      </w:r>
      <w:proofErr w:type="gramEnd"/>
      <w:r w:rsidRPr="00462929">
        <w:rPr>
          <w:rFonts w:ascii="Times New Roman" w:eastAsia="Times New Roman" w:hAnsi="Times New Roman" w:cs="Times New Roman"/>
          <w:bCs/>
          <w:sz w:val="24"/>
          <w:szCs w:val="24"/>
          <w:lang w:eastAsia="ru-RU"/>
        </w:rPr>
        <w:t xml:space="preserve"> часа)</w:t>
      </w:r>
    </w:p>
    <w:p w:rsidR="00462929" w:rsidRPr="00462929" w:rsidRDefault="00462929" w:rsidP="00462929">
      <w:pPr>
        <w:spacing w:after="0" w:line="240" w:lineRule="auto"/>
        <w:ind w:firstLine="567"/>
        <w:rPr>
          <w:rFonts w:ascii="Times New Roman" w:eastAsia="Times New Roman" w:hAnsi="Times New Roman" w:cs="Times New Roman"/>
          <w:sz w:val="24"/>
          <w:szCs w:val="24"/>
          <w:lang w:eastAsia="ru-RU"/>
        </w:rPr>
      </w:pPr>
    </w:p>
    <w:p w:rsidR="00462929" w:rsidRPr="00462929" w:rsidRDefault="00462929" w:rsidP="00462929">
      <w:pPr>
        <w:shd w:val="clear" w:color="auto" w:fill="FFFFFF"/>
        <w:spacing w:after="0" w:line="240" w:lineRule="auto"/>
        <w:ind w:firstLine="567"/>
        <w:rPr>
          <w:rFonts w:ascii="Times New Roman" w:eastAsia="Times New Roman" w:hAnsi="Times New Roman" w:cs="Times New Roman"/>
          <w:b/>
          <w:sz w:val="24"/>
          <w:szCs w:val="24"/>
          <w:lang w:eastAsia="ru-RU"/>
        </w:rPr>
      </w:pPr>
      <w:r w:rsidRPr="00462929">
        <w:rPr>
          <w:rFonts w:ascii="Times New Roman" w:eastAsia="Times New Roman" w:hAnsi="Times New Roman" w:cs="Times New Roman"/>
          <w:b/>
          <w:sz w:val="24"/>
          <w:szCs w:val="24"/>
          <w:lang w:eastAsia="ru-RU"/>
        </w:rPr>
        <w:t>Тема 9. Сплоченность боевых расчетов.</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bCs/>
          <w:sz w:val="24"/>
          <w:szCs w:val="24"/>
          <w:lang w:eastAsia="ru-RU"/>
        </w:rPr>
        <w:t xml:space="preserve">Занятие 1. Лекция (2 </w:t>
      </w:r>
      <w:proofErr w:type="gramStart"/>
      <w:r w:rsidRPr="00462929">
        <w:rPr>
          <w:rFonts w:ascii="Times New Roman" w:eastAsia="Times New Roman" w:hAnsi="Times New Roman" w:cs="Times New Roman"/>
          <w:bCs/>
          <w:sz w:val="24"/>
          <w:szCs w:val="24"/>
          <w:lang w:eastAsia="ru-RU"/>
        </w:rPr>
        <w:t>учебных</w:t>
      </w:r>
      <w:proofErr w:type="gramEnd"/>
      <w:r w:rsidRPr="00462929">
        <w:rPr>
          <w:rFonts w:ascii="Times New Roman" w:eastAsia="Times New Roman" w:hAnsi="Times New Roman" w:cs="Times New Roman"/>
          <w:bCs/>
          <w:sz w:val="24"/>
          <w:szCs w:val="24"/>
          <w:lang w:eastAsia="ru-RU"/>
        </w:rPr>
        <w:t xml:space="preserve"> часа).</w:t>
      </w:r>
      <w:r w:rsidR="000F7C23">
        <w:rPr>
          <w:rFonts w:ascii="Times New Roman" w:eastAsia="Times New Roman" w:hAnsi="Times New Roman" w:cs="Times New Roman"/>
          <w:bCs/>
          <w:sz w:val="24"/>
          <w:szCs w:val="24"/>
          <w:lang w:eastAsia="ru-RU"/>
        </w:rPr>
        <w:t xml:space="preserve"> </w:t>
      </w:r>
      <w:r w:rsidRPr="00462929">
        <w:rPr>
          <w:rFonts w:ascii="Times New Roman" w:eastAsia="Times New Roman" w:hAnsi="Times New Roman" w:cs="Times New Roman"/>
          <w:sz w:val="24"/>
          <w:szCs w:val="24"/>
          <w:lang w:eastAsia="ru-RU"/>
        </w:rPr>
        <w:t>Социально-психологические особенности воинов и их учет в профессиональной деятельности офицера-психолога.</w:t>
      </w:r>
    </w:p>
    <w:p w:rsidR="00462929" w:rsidRPr="00462929" w:rsidRDefault="00462929" w:rsidP="00462929">
      <w:pPr>
        <w:spacing w:after="0" w:line="240" w:lineRule="auto"/>
        <w:ind w:left="283"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Современные требования к необходимости учета особенностей воинов с различными социально-психологическими характеристиками в служебной деятельности подразделений, частей и соединений Вооруженных Сил Республики Казахстан.</w:t>
      </w:r>
    </w:p>
    <w:p w:rsidR="00462929" w:rsidRPr="00462929" w:rsidRDefault="00462929" w:rsidP="00462929">
      <w:pPr>
        <w:spacing w:after="0" w:line="240" w:lineRule="auto"/>
        <w:ind w:left="283"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Сущность и специфика воинского коллектива как малой группы (социально-этническая структура; функция воинского коллектива; критерии и показатели его сплоченности).</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Основные направления деятельности офицера-психолога по сплочению воинских коллективов. Условия, формы и методы сплочения воинского коллектива: формирование морально-психологических качеств личного состава; создание авторитетного и зрелого актива; поддержание в коллективе здорового коллективного мнения, нетерпимость к малейшим отклонениям от общепринятых социальных норм поведения. Опыт войск по психологическому обеспечению сплочения воинских коллективов.</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Сущность сплоченности боевых расчетов (экипажей). Структурные компоненты сплоченности. Изучение сплоченности. Основные направления сплоченности коллектива.</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bCs/>
          <w:sz w:val="24"/>
          <w:szCs w:val="24"/>
          <w:lang w:eastAsia="ru-RU"/>
        </w:rPr>
      </w:pPr>
      <w:r w:rsidRPr="00462929">
        <w:rPr>
          <w:rFonts w:ascii="Times New Roman" w:eastAsia="Times New Roman" w:hAnsi="Times New Roman" w:cs="Times New Roman"/>
          <w:bCs/>
          <w:sz w:val="24"/>
          <w:szCs w:val="24"/>
          <w:lang w:eastAsia="ru-RU"/>
        </w:rPr>
        <w:t xml:space="preserve">Занятие 2. Практические занятия (4 </w:t>
      </w:r>
      <w:proofErr w:type="gramStart"/>
      <w:r w:rsidRPr="00462929">
        <w:rPr>
          <w:rFonts w:ascii="Times New Roman" w:eastAsia="Times New Roman" w:hAnsi="Times New Roman" w:cs="Times New Roman"/>
          <w:bCs/>
          <w:sz w:val="24"/>
          <w:szCs w:val="24"/>
          <w:lang w:eastAsia="ru-RU"/>
        </w:rPr>
        <w:t>учебных</w:t>
      </w:r>
      <w:proofErr w:type="gramEnd"/>
      <w:r w:rsidRPr="00462929">
        <w:rPr>
          <w:rFonts w:ascii="Times New Roman" w:eastAsia="Times New Roman" w:hAnsi="Times New Roman" w:cs="Times New Roman"/>
          <w:bCs/>
          <w:sz w:val="24"/>
          <w:szCs w:val="24"/>
          <w:lang w:eastAsia="ru-RU"/>
        </w:rPr>
        <w:t xml:space="preserve"> часа)</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b/>
          <w:sz w:val="24"/>
          <w:szCs w:val="24"/>
          <w:lang w:eastAsia="ru-RU"/>
        </w:rPr>
      </w:pPr>
      <w:r w:rsidRPr="00462929">
        <w:rPr>
          <w:rFonts w:ascii="Times New Roman" w:eastAsia="Times New Roman" w:hAnsi="Times New Roman" w:cs="Times New Roman"/>
          <w:b/>
          <w:sz w:val="24"/>
          <w:szCs w:val="24"/>
          <w:lang w:eastAsia="ru-RU"/>
        </w:rPr>
        <w:t>Тема 10. Основные направления психологического исследования воинского коллектива.</w:t>
      </w:r>
    </w:p>
    <w:p w:rsidR="00462929" w:rsidRPr="00462929" w:rsidRDefault="00462929" w:rsidP="00462929">
      <w:pPr>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bCs/>
          <w:sz w:val="24"/>
          <w:szCs w:val="24"/>
          <w:lang w:eastAsia="ru-RU"/>
        </w:rPr>
        <w:t>Занятие 1. Лекция (2 учебных часа)</w:t>
      </w:r>
      <w:proofErr w:type="gramStart"/>
      <w:r w:rsidRPr="00462929">
        <w:rPr>
          <w:rFonts w:ascii="Times New Roman" w:eastAsia="Times New Roman" w:hAnsi="Times New Roman" w:cs="Times New Roman"/>
          <w:bCs/>
          <w:sz w:val="24"/>
          <w:szCs w:val="24"/>
          <w:lang w:eastAsia="ru-RU"/>
        </w:rPr>
        <w:t>.</w:t>
      </w:r>
      <w:r w:rsidRPr="00462929">
        <w:rPr>
          <w:rFonts w:ascii="Times New Roman" w:eastAsia="Times New Roman" w:hAnsi="Times New Roman" w:cs="Times New Roman"/>
          <w:sz w:val="24"/>
          <w:szCs w:val="24"/>
          <w:lang w:eastAsia="ru-RU"/>
        </w:rPr>
        <w:t>С</w:t>
      </w:r>
      <w:proofErr w:type="gramEnd"/>
      <w:r w:rsidRPr="00462929">
        <w:rPr>
          <w:rFonts w:ascii="Times New Roman" w:eastAsia="Times New Roman" w:hAnsi="Times New Roman" w:cs="Times New Roman"/>
          <w:sz w:val="24"/>
          <w:szCs w:val="24"/>
          <w:lang w:eastAsia="ru-RU"/>
        </w:rPr>
        <w:t>оциально-психологическая диагностика малых групп. Малая группа как объект социально-психологической диагностики в деятельности военного психолога. Социометрия, основы ее организации и проведения в условиях подразделений Вооруженных Сил Республики Казахстан. Использование результатов социометрических исследований в профилактике межличностных отношений. Психодиагностика лидерства. Значение психологических знаний о межличностных отношениях в профессиональной деятельности офицера.</w:t>
      </w:r>
    </w:p>
    <w:p w:rsidR="00462929" w:rsidRPr="00462929" w:rsidRDefault="00462929" w:rsidP="00462929">
      <w:pPr>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Социально-психологическая диагностика группового мнения и настроения группы. Психологические особенности межличностных отношений. Методика изучения групповых психологических явлений и способы влияния на процессы их образования. Влияние конфликтных ситуаций на продуктивность групповой деятельности. Психологический климат и психологические нормы в группе. Методики выявления группового мнения в условиях подразделения. Оценка группового настроения.</w:t>
      </w:r>
    </w:p>
    <w:p w:rsidR="00462929" w:rsidRPr="00462929" w:rsidRDefault="00462929" w:rsidP="00462929">
      <w:pPr>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lastRenderedPageBreak/>
        <w:t>Диагностика социальных конфликтов в воинской среде. Конфликт как объект социально-психологической диагностики. Виды конфликтов по степени их развития. Пути предупреждения и разрешения конфликтных отношений. Влияние конфликтных ситуаций на продуктивность групповой деятельности. Тест Томаса по изучению личностной предрасположенности к конфликтному поведению и основы и методика его применения. Методика Розенцвейга как средства изучения поведения личности в конфликтной ситуации.</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bCs/>
          <w:sz w:val="24"/>
          <w:szCs w:val="24"/>
          <w:lang w:eastAsia="ru-RU"/>
        </w:rPr>
      </w:pPr>
      <w:r w:rsidRPr="00462929">
        <w:rPr>
          <w:rFonts w:ascii="Times New Roman" w:eastAsia="Times New Roman" w:hAnsi="Times New Roman" w:cs="Times New Roman"/>
          <w:bCs/>
          <w:sz w:val="24"/>
          <w:szCs w:val="24"/>
          <w:lang w:eastAsia="ru-RU"/>
        </w:rPr>
        <w:t>Занятие 2 Практическое занятие (4учебных часа).</w:t>
      </w:r>
      <w:r w:rsidR="00361B4C">
        <w:rPr>
          <w:rFonts w:ascii="Times New Roman" w:eastAsia="Times New Roman" w:hAnsi="Times New Roman" w:cs="Times New Roman"/>
          <w:bCs/>
          <w:sz w:val="24"/>
          <w:szCs w:val="24"/>
          <w:lang w:eastAsia="ru-RU"/>
        </w:rPr>
        <w:t xml:space="preserve"> </w:t>
      </w:r>
      <w:r w:rsidRPr="00462929">
        <w:rPr>
          <w:rFonts w:ascii="Times New Roman" w:eastAsia="Times New Roman" w:hAnsi="Times New Roman" w:cs="Times New Roman"/>
          <w:sz w:val="24"/>
          <w:szCs w:val="24"/>
          <w:lang w:eastAsia="ru-RU"/>
        </w:rPr>
        <w:t>Изучить и прове</w:t>
      </w:r>
      <w:r w:rsidRPr="00462929">
        <w:rPr>
          <w:rFonts w:ascii="Times New Roman" w:eastAsia="Times New Roman" w:hAnsi="Times New Roman" w:cs="Times New Roman"/>
          <w:sz w:val="24"/>
          <w:szCs w:val="24"/>
          <w:lang w:eastAsia="ru-RU"/>
        </w:rPr>
        <w:softHyphen/>
        <w:t>рить на практике методики изуче</w:t>
      </w:r>
      <w:r w:rsidRPr="00462929">
        <w:rPr>
          <w:rFonts w:ascii="Times New Roman" w:eastAsia="Times New Roman" w:hAnsi="Times New Roman" w:cs="Times New Roman"/>
          <w:sz w:val="24"/>
          <w:szCs w:val="24"/>
          <w:lang w:eastAsia="ru-RU"/>
        </w:rPr>
        <w:softHyphen/>
        <w:t>ния групповых психологических явлений и спосо</w:t>
      </w:r>
      <w:r w:rsidRPr="00462929">
        <w:rPr>
          <w:rFonts w:ascii="Times New Roman" w:eastAsia="Times New Roman" w:hAnsi="Times New Roman" w:cs="Times New Roman"/>
          <w:sz w:val="24"/>
          <w:szCs w:val="24"/>
          <w:lang w:eastAsia="ru-RU"/>
        </w:rPr>
        <w:softHyphen/>
        <w:t>бов влияния на процессы их обра</w:t>
      </w:r>
      <w:r w:rsidRPr="00462929">
        <w:rPr>
          <w:rFonts w:ascii="Times New Roman" w:eastAsia="Times New Roman" w:hAnsi="Times New Roman" w:cs="Times New Roman"/>
          <w:sz w:val="24"/>
          <w:szCs w:val="24"/>
          <w:lang w:eastAsia="ru-RU"/>
        </w:rPr>
        <w:softHyphen/>
        <w:t>зования. Социо</w:t>
      </w:r>
      <w:r w:rsidRPr="00462929">
        <w:rPr>
          <w:rFonts w:ascii="Times New Roman" w:eastAsia="Times New Roman" w:hAnsi="Times New Roman" w:cs="Times New Roman"/>
          <w:sz w:val="24"/>
          <w:szCs w:val="24"/>
          <w:lang w:eastAsia="ru-RU"/>
        </w:rPr>
        <w:softHyphen/>
        <w:t>метрические ис</w:t>
      </w:r>
      <w:r w:rsidRPr="00462929">
        <w:rPr>
          <w:rFonts w:ascii="Times New Roman" w:eastAsia="Times New Roman" w:hAnsi="Times New Roman" w:cs="Times New Roman"/>
          <w:sz w:val="24"/>
          <w:szCs w:val="24"/>
          <w:lang w:eastAsia="ru-RU"/>
        </w:rPr>
        <w:softHyphen/>
        <w:t>следования про</w:t>
      </w:r>
      <w:r w:rsidRPr="00462929">
        <w:rPr>
          <w:rFonts w:ascii="Times New Roman" w:eastAsia="Times New Roman" w:hAnsi="Times New Roman" w:cs="Times New Roman"/>
          <w:sz w:val="24"/>
          <w:szCs w:val="24"/>
          <w:lang w:eastAsia="ru-RU"/>
        </w:rPr>
        <w:softHyphen/>
        <w:t>фессиональной деятельности офицера психо</w:t>
      </w:r>
      <w:r w:rsidRPr="00462929">
        <w:rPr>
          <w:rFonts w:ascii="Times New Roman" w:eastAsia="Times New Roman" w:hAnsi="Times New Roman" w:cs="Times New Roman"/>
          <w:sz w:val="24"/>
          <w:szCs w:val="24"/>
          <w:lang w:eastAsia="ru-RU"/>
        </w:rPr>
        <w:softHyphen/>
        <w:t>лога.</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b/>
          <w:sz w:val="24"/>
          <w:szCs w:val="24"/>
          <w:lang w:eastAsia="ru-RU"/>
        </w:rPr>
      </w:pP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b/>
          <w:sz w:val="24"/>
          <w:szCs w:val="24"/>
          <w:lang w:eastAsia="ru-RU"/>
        </w:rPr>
      </w:pPr>
      <w:r w:rsidRPr="00462929">
        <w:rPr>
          <w:rFonts w:ascii="Times New Roman" w:eastAsia="Times New Roman" w:hAnsi="Times New Roman" w:cs="Times New Roman"/>
          <w:b/>
          <w:sz w:val="24"/>
          <w:szCs w:val="24"/>
          <w:lang w:eastAsia="ru-RU"/>
        </w:rPr>
        <w:t>Тема 11. Формирование уставных взаимоотношений между военнослужащими в воинском коллективе (подразделении). Профилактика неуставных взаимоотношений в воинских коллективах.</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bCs/>
          <w:sz w:val="24"/>
          <w:szCs w:val="24"/>
          <w:lang w:eastAsia="ru-RU"/>
        </w:rPr>
        <w:t>Занятие 1. Лекция (2 учебных часа)</w:t>
      </w:r>
      <w:proofErr w:type="gramStart"/>
      <w:r w:rsidRPr="00462929">
        <w:rPr>
          <w:rFonts w:ascii="Times New Roman" w:eastAsia="Times New Roman" w:hAnsi="Times New Roman" w:cs="Times New Roman"/>
          <w:bCs/>
          <w:sz w:val="24"/>
          <w:szCs w:val="24"/>
          <w:lang w:eastAsia="ru-RU"/>
        </w:rPr>
        <w:t>.</w:t>
      </w:r>
      <w:r w:rsidRPr="00462929">
        <w:rPr>
          <w:rFonts w:ascii="Times New Roman" w:eastAsia="Times New Roman" w:hAnsi="Times New Roman" w:cs="Times New Roman"/>
          <w:sz w:val="24"/>
          <w:szCs w:val="24"/>
          <w:lang w:eastAsia="ru-RU"/>
        </w:rPr>
        <w:t>О</w:t>
      </w:r>
      <w:proofErr w:type="gramEnd"/>
      <w:r w:rsidRPr="00462929">
        <w:rPr>
          <w:rFonts w:ascii="Times New Roman" w:eastAsia="Times New Roman" w:hAnsi="Times New Roman" w:cs="Times New Roman"/>
          <w:sz w:val="24"/>
          <w:szCs w:val="24"/>
          <w:lang w:eastAsia="ru-RU"/>
        </w:rPr>
        <w:t>сновные требования руководящих документов по усилению работы среди военнослужащих по формированию уставных взаимоотношений. Психологический анализ взаимоотношений военнослужащих по «вертикали» и «горизонтали» в воинском коллективе. Работа офицеров по формированию уставных взаимоотношений в воинском коллективе.</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proofErr w:type="spellStart"/>
      <w:r w:rsidRPr="00462929">
        <w:rPr>
          <w:rFonts w:ascii="Times New Roman" w:eastAsia="Times New Roman" w:hAnsi="Times New Roman" w:cs="Times New Roman"/>
          <w:sz w:val="24"/>
          <w:szCs w:val="24"/>
          <w:lang w:eastAsia="ru-RU"/>
        </w:rPr>
        <w:t>Микрогруппы</w:t>
      </w:r>
      <w:proofErr w:type="spellEnd"/>
      <w:r w:rsidRPr="00462929">
        <w:rPr>
          <w:rFonts w:ascii="Times New Roman" w:eastAsia="Times New Roman" w:hAnsi="Times New Roman" w:cs="Times New Roman"/>
          <w:sz w:val="24"/>
          <w:szCs w:val="24"/>
          <w:lang w:eastAsia="ru-RU"/>
        </w:rPr>
        <w:t xml:space="preserve"> как основа неформальной структуры. Особенности микро-групп, основанных на принадлежности к одному периоду службы. Причины возникновения неуставных отношений. Бытующий «кодекс дедовщины». Ролевые позиции в структуре неуставных отношений и способы их реализации.</w:t>
      </w:r>
    </w:p>
    <w:p w:rsidR="00462929" w:rsidRPr="00462929" w:rsidRDefault="00462929" w:rsidP="00462929">
      <w:pPr>
        <w:spacing w:after="0" w:line="240" w:lineRule="auto"/>
        <w:ind w:left="283"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Неуставные взаимоотношения между военнослужащими как социально-психологическое явление в воинском коллективе. Основные причины неуставных взаимоотношений между военнослужащими. Методика поэтапной профилактики неуставных взаимоотношений между военнослужащими, учет ее особенностей, использование в деятельности офицера-военного психолога.</w:t>
      </w:r>
    </w:p>
    <w:p w:rsidR="00462929" w:rsidRPr="00462929" w:rsidRDefault="00462929" w:rsidP="00462929">
      <w:pPr>
        <w:spacing w:after="0" w:line="240" w:lineRule="auto"/>
        <w:ind w:left="283"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Основные направления работы офицера-психолога по предупреждению неуставных взаимоотношений между военнослужащими и ее содержание.</w:t>
      </w:r>
    </w:p>
    <w:p w:rsidR="00462929" w:rsidRPr="00462929" w:rsidRDefault="00462929" w:rsidP="00462929">
      <w:pPr>
        <w:spacing w:after="0" w:line="240" w:lineRule="auto"/>
        <w:ind w:left="283"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Сплочение воинских коллективов как важнейшая предпосылка предупреждения неуставных взаимоотношений между военнослужащими.</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 xml:space="preserve">Опыт войск по психодиагностике и </w:t>
      </w:r>
      <w:proofErr w:type="spellStart"/>
      <w:r w:rsidRPr="00462929">
        <w:rPr>
          <w:rFonts w:ascii="Times New Roman" w:eastAsia="Times New Roman" w:hAnsi="Times New Roman" w:cs="Times New Roman"/>
          <w:sz w:val="24"/>
          <w:szCs w:val="24"/>
          <w:lang w:eastAsia="ru-RU"/>
        </w:rPr>
        <w:t>психопрофилактике</w:t>
      </w:r>
      <w:proofErr w:type="spellEnd"/>
      <w:r w:rsidRPr="00462929">
        <w:rPr>
          <w:rFonts w:ascii="Times New Roman" w:eastAsia="Times New Roman" w:hAnsi="Times New Roman" w:cs="Times New Roman"/>
          <w:sz w:val="24"/>
          <w:szCs w:val="24"/>
          <w:lang w:eastAsia="ru-RU"/>
        </w:rPr>
        <w:t xml:space="preserve"> неуставных взаимоотношений.</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bCs/>
          <w:sz w:val="24"/>
          <w:szCs w:val="24"/>
          <w:lang w:eastAsia="ru-RU"/>
        </w:rPr>
        <w:t>Занятие 2 Семинар (2 учебных часа)</w:t>
      </w:r>
      <w:proofErr w:type="gramStart"/>
      <w:r w:rsidRPr="00462929">
        <w:rPr>
          <w:rFonts w:ascii="Times New Roman" w:eastAsia="Times New Roman" w:hAnsi="Times New Roman" w:cs="Times New Roman"/>
          <w:bCs/>
          <w:sz w:val="24"/>
          <w:szCs w:val="24"/>
          <w:lang w:eastAsia="ru-RU"/>
        </w:rPr>
        <w:t>.</w:t>
      </w:r>
      <w:r w:rsidRPr="00462929">
        <w:rPr>
          <w:rFonts w:ascii="Times New Roman" w:eastAsia="Times New Roman" w:hAnsi="Times New Roman" w:cs="Times New Roman"/>
          <w:sz w:val="24"/>
          <w:szCs w:val="24"/>
          <w:lang w:eastAsia="ru-RU"/>
        </w:rPr>
        <w:t>П</w:t>
      </w:r>
      <w:proofErr w:type="gramEnd"/>
      <w:r w:rsidRPr="00462929">
        <w:rPr>
          <w:rFonts w:ascii="Times New Roman" w:eastAsia="Times New Roman" w:hAnsi="Times New Roman" w:cs="Times New Roman"/>
          <w:sz w:val="24"/>
          <w:szCs w:val="24"/>
          <w:lang w:eastAsia="ru-RU"/>
        </w:rPr>
        <w:t>роверить знания о профилактике неуставных взаи</w:t>
      </w:r>
      <w:r w:rsidRPr="00462929">
        <w:rPr>
          <w:rFonts w:ascii="Times New Roman" w:eastAsia="Times New Roman" w:hAnsi="Times New Roman" w:cs="Times New Roman"/>
          <w:sz w:val="24"/>
          <w:szCs w:val="24"/>
          <w:lang w:eastAsia="ru-RU"/>
        </w:rPr>
        <w:softHyphen/>
        <w:t>моотношениях в воинском коллек</w:t>
      </w:r>
      <w:r w:rsidRPr="00462929">
        <w:rPr>
          <w:rFonts w:ascii="Times New Roman" w:eastAsia="Times New Roman" w:hAnsi="Times New Roman" w:cs="Times New Roman"/>
          <w:sz w:val="24"/>
          <w:szCs w:val="24"/>
          <w:lang w:eastAsia="ru-RU"/>
        </w:rPr>
        <w:softHyphen/>
        <w:t>тиве.</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bCs/>
          <w:sz w:val="24"/>
          <w:szCs w:val="24"/>
          <w:lang w:eastAsia="ru-RU"/>
        </w:rPr>
      </w:pPr>
      <w:r w:rsidRPr="00462929">
        <w:rPr>
          <w:rFonts w:ascii="Times New Roman" w:eastAsia="Times New Roman" w:hAnsi="Times New Roman" w:cs="Times New Roman"/>
          <w:bCs/>
          <w:sz w:val="24"/>
          <w:szCs w:val="24"/>
          <w:lang w:eastAsia="ru-RU"/>
        </w:rPr>
        <w:t xml:space="preserve">Занятие 3. Практические занятия (4 </w:t>
      </w:r>
      <w:proofErr w:type="gramStart"/>
      <w:r w:rsidRPr="00462929">
        <w:rPr>
          <w:rFonts w:ascii="Times New Roman" w:eastAsia="Times New Roman" w:hAnsi="Times New Roman" w:cs="Times New Roman"/>
          <w:bCs/>
          <w:sz w:val="24"/>
          <w:szCs w:val="24"/>
          <w:lang w:eastAsia="ru-RU"/>
        </w:rPr>
        <w:t>учебных</w:t>
      </w:r>
      <w:proofErr w:type="gramEnd"/>
      <w:r w:rsidRPr="00462929">
        <w:rPr>
          <w:rFonts w:ascii="Times New Roman" w:eastAsia="Times New Roman" w:hAnsi="Times New Roman" w:cs="Times New Roman"/>
          <w:bCs/>
          <w:sz w:val="24"/>
          <w:szCs w:val="24"/>
          <w:lang w:eastAsia="ru-RU"/>
        </w:rPr>
        <w:t xml:space="preserve"> часа)</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bCs/>
          <w:sz w:val="24"/>
          <w:szCs w:val="24"/>
          <w:lang w:eastAsia="ru-RU"/>
        </w:rPr>
      </w:pP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b/>
          <w:sz w:val="24"/>
          <w:szCs w:val="24"/>
          <w:lang w:eastAsia="ru-RU"/>
        </w:rPr>
      </w:pPr>
      <w:r w:rsidRPr="00462929">
        <w:rPr>
          <w:rFonts w:ascii="Times New Roman" w:eastAsia="Times New Roman" w:hAnsi="Times New Roman" w:cs="Times New Roman"/>
          <w:b/>
          <w:sz w:val="24"/>
          <w:szCs w:val="24"/>
          <w:lang w:eastAsia="ru-RU"/>
        </w:rPr>
        <w:t>Тема 12. Особенности конфликтов во взаимоотношениях военнослужащих.</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bCs/>
          <w:sz w:val="24"/>
          <w:szCs w:val="24"/>
          <w:lang w:eastAsia="ru-RU"/>
        </w:rPr>
      </w:pPr>
      <w:r w:rsidRPr="00462929">
        <w:rPr>
          <w:rFonts w:ascii="Times New Roman" w:eastAsia="Times New Roman" w:hAnsi="Times New Roman" w:cs="Times New Roman"/>
          <w:bCs/>
          <w:sz w:val="24"/>
          <w:szCs w:val="24"/>
          <w:lang w:eastAsia="ru-RU"/>
        </w:rPr>
        <w:t xml:space="preserve">Занятие 1. Лекция (2 </w:t>
      </w:r>
      <w:proofErr w:type="gramStart"/>
      <w:r w:rsidRPr="00462929">
        <w:rPr>
          <w:rFonts w:ascii="Times New Roman" w:eastAsia="Times New Roman" w:hAnsi="Times New Roman" w:cs="Times New Roman"/>
          <w:bCs/>
          <w:sz w:val="24"/>
          <w:szCs w:val="24"/>
          <w:lang w:eastAsia="ru-RU"/>
        </w:rPr>
        <w:t>учебных</w:t>
      </w:r>
      <w:proofErr w:type="gramEnd"/>
      <w:r w:rsidRPr="00462929">
        <w:rPr>
          <w:rFonts w:ascii="Times New Roman" w:eastAsia="Times New Roman" w:hAnsi="Times New Roman" w:cs="Times New Roman"/>
          <w:bCs/>
          <w:sz w:val="24"/>
          <w:szCs w:val="24"/>
          <w:lang w:eastAsia="ru-RU"/>
        </w:rPr>
        <w:t xml:space="preserve"> часа).</w:t>
      </w:r>
      <w:r w:rsidR="00F11578">
        <w:rPr>
          <w:rFonts w:ascii="Times New Roman" w:eastAsia="Times New Roman" w:hAnsi="Times New Roman" w:cs="Times New Roman"/>
          <w:bCs/>
          <w:sz w:val="24"/>
          <w:szCs w:val="24"/>
          <w:lang w:eastAsia="ru-RU"/>
        </w:rPr>
        <w:t xml:space="preserve"> </w:t>
      </w:r>
      <w:r w:rsidRPr="00462929">
        <w:rPr>
          <w:rFonts w:ascii="Times New Roman" w:eastAsia="Times New Roman" w:hAnsi="Times New Roman" w:cs="Times New Roman"/>
          <w:sz w:val="24"/>
          <w:szCs w:val="24"/>
          <w:lang w:eastAsia="ru-RU"/>
        </w:rPr>
        <w:t>Напряженные ситуации между старшими и младшими и их возможности по перерастанию в конфликты. Типичные конфликты в деятельности командира. Поэтапный подход к анализу конфликтной ситуации.</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bCs/>
          <w:sz w:val="24"/>
          <w:szCs w:val="24"/>
          <w:lang w:eastAsia="ru-RU"/>
        </w:rPr>
        <w:t xml:space="preserve">Занятие 2 Семинар (2 </w:t>
      </w:r>
      <w:proofErr w:type="gramStart"/>
      <w:r w:rsidRPr="00462929">
        <w:rPr>
          <w:rFonts w:ascii="Times New Roman" w:eastAsia="Times New Roman" w:hAnsi="Times New Roman" w:cs="Times New Roman"/>
          <w:bCs/>
          <w:sz w:val="24"/>
          <w:szCs w:val="24"/>
          <w:lang w:eastAsia="ru-RU"/>
        </w:rPr>
        <w:t>учебных</w:t>
      </w:r>
      <w:proofErr w:type="gramEnd"/>
      <w:r w:rsidRPr="00462929">
        <w:rPr>
          <w:rFonts w:ascii="Times New Roman" w:eastAsia="Times New Roman" w:hAnsi="Times New Roman" w:cs="Times New Roman"/>
          <w:bCs/>
          <w:sz w:val="24"/>
          <w:szCs w:val="24"/>
          <w:lang w:eastAsia="ru-RU"/>
        </w:rPr>
        <w:t xml:space="preserve"> часа). </w:t>
      </w:r>
      <w:r w:rsidRPr="00462929">
        <w:rPr>
          <w:rFonts w:ascii="Times New Roman" w:eastAsia="Times New Roman" w:hAnsi="Times New Roman" w:cs="Times New Roman"/>
          <w:sz w:val="24"/>
          <w:szCs w:val="24"/>
          <w:lang w:eastAsia="ru-RU"/>
        </w:rPr>
        <w:t>Профилактика возникновения напряженных ситуаций между начальниками и подчиненными и между самими сослуживцами. Игровая методика овладения навыками преодоления конфликтов.</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b/>
          <w:sz w:val="24"/>
          <w:szCs w:val="24"/>
          <w:lang w:eastAsia="ru-RU"/>
        </w:rPr>
      </w:pP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b/>
          <w:bCs/>
          <w:spacing w:val="-3"/>
          <w:sz w:val="24"/>
          <w:szCs w:val="24"/>
          <w:lang w:eastAsia="ru-RU"/>
        </w:rPr>
      </w:pPr>
      <w:r w:rsidRPr="00462929">
        <w:rPr>
          <w:rFonts w:ascii="Times New Roman" w:eastAsia="Times New Roman" w:hAnsi="Times New Roman" w:cs="Times New Roman"/>
          <w:b/>
          <w:sz w:val="24"/>
          <w:szCs w:val="24"/>
          <w:lang w:eastAsia="ru-RU"/>
        </w:rPr>
        <w:t>Тема 13. Психологическая подготовка военнослужащих и ведение активных боевых действий. Психологическое обеспечение боевой готовности боевого дежурства.</w:t>
      </w:r>
    </w:p>
    <w:p w:rsidR="00462929" w:rsidRPr="00462929" w:rsidRDefault="00462929" w:rsidP="00462929">
      <w:pPr>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bCs/>
          <w:sz w:val="24"/>
          <w:szCs w:val="24"/>
          <w:lang w:eastAsia="ru-RU"/>
        </w:rPr>
        <w:t xml:space="preserve">Занятие 1. Лекция (2учебных часа). </w:t>
      </w:r>
      <w:r w:rsidRPr="00462929">
        <w:rPr>
          <w:rFonts w:ascii="Times New Roman" w:eastAsia="Times New Roman" w:hAnsi="Times New Roman" w:cs="Times New Roman"/>
          <w:sz w:val="24"/>
          <w:szCs w:val="24"/>
          <w:lang w:eastAsia="ru-RU"/>
        </w:rPr>
        <w:t xml:space="preserve">Понятие психологической подготовки. Определения психологической подготовки, ее сущностное содержание, фактор новизны и </w:t>
      </w:r>
      <w:r w:rsidRPr="00462929">
        <w:rPr>
          <w:rFonts w:ascii="Times New Roman" w:eastAsia="Times New Roman" w:hAnsi="Times New Roman" w:cs="Times New Roman"/>
          <w:sz w:val="24"/>
          <w:szCs w:val="24"/>
          <w:lang w:eastAsia="ru-RU"/>
        </w:rPr>
        <w:lastRenderedPageBreak/>
        <w:t>его роль в формировании и проявлении психологических качеств, психологический механизм, организация и проведение психологической подготовки в ходе обучения, воспитания и собственно психологической подготовки. Содержание общей, целевой и специальной психологической подготовки.</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 xml:space="preserve">Организация психологической подготовки. Направления психологической подготовки, принципы ее организации. Роль и место психолога в проведении психологической подготовки. Психологическая модель современного боя. Задачи психологической подготовки, форма и способы их реализации при обучении вождению боевых машин и в ходе тактической подготовки. </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bCs/>
          <w:spacing w:val="-3"/>
          <w:sz w:val="24"/>
          <w:szCs w:val="24"/>
          <w:lang w:eastAsia="ru-RU"/>
        </w:rPr>
      </w:pPr>
      <w:r w:rsidRPr="00462929">
        <w:rPr>
          <w:rFonts w:ascii="Times New Roman" w:eastAsia="Times New Roman" w:hAnsi="Times New Roman" w:cs="Times New Roman"/>
          <w:sz w:val="24"/>
          <w:szCs w:val="24"/>
          <w:lang w:eastAsia="ru-RU"/>
        </w:rPr>
        <w:t xml:space="preserve">Содержание и структура психологического обеспечения. Критерии и показатели психологической готовности подразделения к выполнению задач воинской деятельности. Деятельность психолога и должностных лиц по психологическому обеспечению боевого дежурства и караульной службы. </w:t>
      </w:r>
      <w:proofErr w:type="spellStart"/>
      <w:r w:rsidRPr="00462929">
        <w:rPr>
          <w:rFonts w:ascii="Times New Roman" w:eastAsia="Times New Roman" w:hAnsi="Times New Roman" w:cs="Times New Roman"/>
          <w:sz w:val="24"/>
          <w:szCs w:val="24"/>
          <w:lang w:eastAsia="ru-RU"/>
        </w:rPr>
        <w:t>Саморегуляция</w:t>
      </w:r>
      <w:proofErr w:type="spellEnd"/>
      <w:r w:rsidRPr="00462929">
        <w:rPr>
          <w:rFonts w:ascii="Times New Roman" w:eastAsia="Times New Roman" w:hAnsi="Times New Roman" w:cs="Times New Roman"/>
          <w:sz w:val="24"/>
          <w:szCs w:val="24"/>
          <w:lang w:eastAsia="ru-RU"/>
        </w:rPr>
        <w:t xml:space="preserve"> психики и ее возможности по обеспечению выполнения служебных задач.</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bCs/>
          <w:sz w:val="24"/>
          <w:szCs w:val="24"/>
          <w:lang w:eastAsia="ru-RU"/>
        </w:rPr>
        <w:t xml:space="preserve">Занятие 2 Семинар (2 </w:t>
      </w:r>
      <w:proofErr w:type="gramStart"/>
      <w:r w:rsidRPr="00462929">
        <w:rPr>
          <w:rFonts w:ascii="Times New Roman" w:eastAsia="Times New Roman" w:hAnsi="Times New Roman" w:cs="Times New Roman"/>
          <w:bCs/>
          <w:sz w:val="24"/>
          <w:szCs w:val="24"/>
          <w:lang w:eastAsia="ru-RU"/>
        </w:rPr>
        <w:t>учебных</w:t>
      </w:r>
      <w:proofErr w:type="gramEnd"/>
      <w:r w:rsidRPr="00462929">
        <w:rPr>
          <w:rFonts w:ascii="Times New Roman" w:eastAsia="Times New Roman" w:hAnsi="Times New Roman" w:cs="Times New Roman"/>
          <w:bCs/>
          <w:sz w:val="24"/>
          <w:szCs w:val="24"/>
          <w:lang w:eastAsia="ru-RU"/>
        </w:rPr>
        <w:t xml:space="preserve"> часа). </w:t>
      </w:r>
      <w:r w:rsidRPr="00462929">
        <w:rPr>
          <w:rFonts w:ascii="Times New Roman" w:eastAsia="Times New Roman" w:hAnsi="Times New Roman" w:cs="Times New Roman"/>
          <w:sz w:val="24"/>
          <w:szCs w:val="24"/>
          <w:lang w:eastAsia="ru-RU"/>
        </w:rPr>
        <w:t xml:space="preserve">Проверить знания </w:t>
      </w:r>
      <w:proofErr w:type="gramStart"/>
      <w:r w:rsidRPr="00462929">
        <w:rPr>
          <w:rFonts w:ascii="Times New Roman" w:eastAsia="Times New Roman" w:hAnsi="Times New Roman" w:cs="Times New Roman"/>
          <w:sz w:val="24"/>
          <w:szCs w:val="24"/>
          <w:lang w:eastAsia="ru-RU"/>
        </w:rPr>
        <w:t>о</w:t>
      </w:r>
      <w:proofErr w:type="gramEnd"/>
      <w:r w:rsidRPr="00462929">
        <w:rPr>
          <w:rFonts w:ascii="Times New Roman" w:eastAsia="Times New Roman" w:hAnsi="Times New Roman" w:cs="Times New Roman"/>
          <w:sz w:val="24"/>
          <w:szCs w:val="24"/>
          <w:lang w:eastAsia="ru-RU"/>
        </w:rPr>
        <w:t xml:space="preserve"> особенностях конфликтных взаимоотношений военнослужащих, особенностях про</w:t>
      </w:r>
      <w:r w:rsidRPr="00462929">
        <w:rPr>
          <w:rFonts w:ascii="Times New Roman" w:eastAsia="Times New Roman" w:hAnsi="Times New Roman" w:cs="Times New Roman"/>
          <w:sz w:val="24"/>
          <w:szCs w:val="24"/>
          <w:lang w:eastAsia="ru-RU"/>
        </w:rPr>
        <w:softHyphen/>
        <w:t>текания конфлик</w:t>
      </w:r>
      <w:r w:rsidRPr="00462929">
        <w:rPr>
          <w:rFonts w:ascii="Times New Roman" w:eastAsia="Times New Roman" w:hAnsi="Times New Roman" w:cs="Times New Roman"/>
          <w:sz w:val="24"/>
          <w:szCs w:val="24"/>
          <w:lang w:eastAsia="ru-RU"/>
        </w:rPr>
        <w:softHyphen/>
        <w:t>тов во взаимоот</w:t>
      </w:r>
      <w:r w:rsidRPr="00462929">
        <w:rPr>
          <w:rFonts w:ascii="Times New Roman" w:eastAsia="Times New Roman" w:hAnsi="Times New Roman" w:cs="Times New Roman"/>
          <w:sz w:val="24"/>
          <w:szCs w:val="24"/>
          <w:lang w:eastAsia="ru-RU"/>
        </w:rPr>
        <w:softHyphen/>
        <w:t>ношениях военно</w:t>
      </w:r>
      <w:r w:rsidRPr="00462929">
        <w:rPr>
          <w:rFonts w:ascii="Times New Roman" w:eastAsia="Times New Roman" w:hAnsi="Times New Roman" w:cs="Times New Roman"/>
          <w:sz w:val="24"/>
          <w:szCs w:val="24"/>
          <w:lang w:eastAsia="ru-RU"/>
        </w:rPr>
        <w:softHyphen/>
        <w:t>служащих.</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bCs/>
          <w:sz w:val="24"/>
          <w:szCs w:val="24"/>
          <w:lang w:eastAsia="ru-RU"/>
        </w:rPr>
      </w:pPr>
      <w:r w:rsidRPr="00462929">
        <w:rPr>
          <w:rFonts w:ascii="Times New Roman" w:eastAsia="Times New Roman" w:hAnsi="Times New Roman" w:cs="Times New Roman"/>
          <w:bCs/>
          <w:sz w:val="24"/>
          <w:szCs w:val="24"/>
          <w:lang w:eastAsia="ru-RU"/>
        </w:rPr>
        <w:t xml:space="preserve">Занятие 3. Практические занятия (4 </w:t>
      </w:r>
      <w:proofErr w:type="gramStart"/>
      <w:r w:rsidRPr="00462929">
        <w:rPr>
          <w:rFonts w:ascii="Times New Roman" w:eastAsia="Times New Roman" w:hAnsi="Times New Roman" w:cs="Times New Roman"/>
          <w:bCs/>
          <w:sz w:val="24"/>
          <w:szCs w:val="24"/>
          <w:lang w:eastAsia="ru-RU"/>
        </w:rPr>
        <w:t>учебных</w:t>
      </w:r>
      <w:proofErr w:type="gramEnd"/>
      <w:r w:rsidRPr="00462929">
        <w:rPr>
          <w:rFonts w:ascii="Times New Roman" w:eastAsia="Times New Roman" w:hAnsi="Times New Roman" w:cs="Times New Roman"/>
          <w:bCs/>
          <w:sz w:val="24"/>
          <w:szCs w:val="24"/>
          <w:lang w:eastAsia="ru-RU"/>
        </w:rPr>
        <w:t xml:space="preserve"> часа)</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b/>
          <w:sz w:val="24"/>
          <w:szCs w:val="24"/>
          <w:lang w:eastAsia="ru-RU"/>
        </w:rPr>
      </w:pP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b/>
          <w:bCs/>
          <w:spacing w:val="-3"/>
          <w:sz w:val="24"/>
          <w:szCs w:val="24"/>
          <w:lang w:eastAsia="ru-RU"/>
        </w:rPr>
      </w:pPr>
      <w:r w:rsidRPr="00462929">
        <w:rPr>
          <w:rFonts w:ascii="Times New Roman" w:eastAsia="Times New Roman" w:hAnsi="Times New Roman" w:cs="Times New Roman"/>
          <w:b/>
          <w:sz w:val="24"/>
          <w:szCs w:val="24"/>
          <w:lang w:eastAsia="ru-RU"/>
        </w:rPr>
        <w:t>Тема 14. Современный бой и его влияние на психику воина.</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bCs/>
          <w:sz w:val="24"/>
          <w:szCs w:val="24"/>
          <w:lang w:eastAsia="ru-RU"/>
        </w:rPr>
        <w:t>Занятие 1. Лекция (2учебных часа)</w:t>
      </w:r>
      <w:proofErr w:type="gramStart"/>
      <w:r w:rsidRPr="00462929">
        <w:rPr>
          <w:rFonts w:ascii="Times New Roman" w:eastAsia="Times New Roman" w:hAnsi="Times New Roman" w:cs="Times New Roman"/>
          <w:bCs/>
          <w:sz w:val="24"/>
          <w:szCs w:val="24"/>
          <w:lang w:eastAsia="ru-RU"/>
        </w:rPr>
        <w:t>.</w:t>
      </w:r>
      <w:r w:rsidRPr="00462929">
        <w:rPr>
          <w:rFonts w:ascii="Times New Roman" w:eastAsia="Times New Roman" w:hAnsi="Times New Roman" w:cs="Times New Roman"/>
          <w:sz w:val="24"/>
          <w:szCs w:val="24"/>
          <w:lang w:eastAsia="ru-RU"/>
        </w:rPr>
        <w:t>Б</w:t>
      </w:r>
      <w:proofErr w:type="gramEnd"/>
      <w:r w:rsidRPr="00462929">
        <w:rPr>
          <w:rFonts w:ascii="Times New Roman" w:eastAsia="Times New Roman" w:hAnsi="Times New Roman" w:cs="Times New Roman"/>
          <w:sz w:val="24"/>
          <w:szCs w:val="24"/>
          <w:lang w:eastAsia="ru-RU"/>
        </w:rPr>
        <w:t>оевая деятельность и ее специфика. Бой как единица анализа боевой деятельности. Особенности современного общевойскового боя. Характерные черты боевых действий: решительность, высокая маневренность, напряженность и скоротечность, быстрые и резкие изменения обстановки, разнообразие применяемых способов ведения. Управление боем.</w:t>
      </w:r>
    </w:p>
    <w:p w:rsidR="00462929" w:rsidRPr="00462929" w:rsidRDefault="00462929" w:rsidP="00462929">
      <w:pPr>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Факторы боя как система причин, движущих сил и существенных обстоятельств, обусловливающих боевую деятельность. Внешние факторы как совокупность социальных и боевых воздействий. Внутренние факторы - психофизиологические и психологические воздействия.</w:t>
      </w:r>
    </w:p>
    <w:p w:rsidR="00462929" w:rsidRPr="00462929" w:rsidRDefault="00462929" w:rsidP="00462929">
      <w:pPr>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 xml:space="preserve">Бой и психика воинов. Природа возникновения «вторичных» психологических факторов боя. Содержание факторов опасности, внезапности, неожиданности, новизны боевых событий, дефицита времени и информации, переживания </w:t>
      </w:r>
      <w:proofErr w:type="gramStart"/>
      <w:r w:rsidRPr="00462929">
        <w:rPr>
          <w:rFonts w:ascii="Times New Roman" w:eastAsia="Times New Roman" w:hAnsi="Times New Roman" w:cs="Times New Roman"/>
          <w:sz w:val="24"/>
          <w:szCs w:val="24"/>
          <w:lang w:eastAsia="ru-RU"/>
        </w:rPr>
        <w:t>утраты</w:t>
      </w:r>
      <w:proofErr w:type="gramEnd"/>
      <w:r w:rsidRPr="00462929">
        <w:rPr>
          <w:rFonts w:ascii="Times New Roman" w:eastAsia="Times New Roman" w:hAnsi="Times New Roman" w:cs="Times New Roman"/>
          <w:sz w:val="24"/>
          <w:szCs w:val="24"/>
          <w:lang w:eastAsia="ru-RU"/>
        </w:rPr>
        <w:t xml:space="preserve"> боевых товарищей, дискомфорта.</w:t>
      </w:r>
    </w:p>
    <w:p w:rsidR="00462929" w:rsidRPr="00462929" w:rsidRDefault="00462929" w:rsidP="00462929">
      <w:pPr>
        <w:spacing w:after="0" w:line="240" w:lineRule="auto"/>
        <w:ind w:firstLine="567"/>
        <w:jc w:val="both"/>
        <w:rPr>
          <w:rFonts w:ascii="Times New Roman" w:eastAsia="Times New Roman" w:hAnsi="Times New Roman" w:cs="Times New Roman"/>
          <w:b/>
          <w:sz w:val="24"/>
          <w:szCs w:val="24"/>
          <w:lang w:eastAsia="ru-RU"/>
        </w:rPr>
      </w:pPr>
    </w:p>
    <w:p w:rsidR="00462929" w:rsidRPr="00462929" w:rsidRDefault="00462929" w:rsidP="00462929">
      <w:pPr>
        <w:spacing w:after="0" w:line="240" w:lineRule="auto"/>
        <w:ind w:firstLine="567"/>
        <w:jc w:val="both"/>
        <w:rPr>
          <w:rFonts w:ascii="Times New Roman" w:eastAsia="Times New Roman" w:hAnsi="Times New Roman" w:cs="Times New Roman"/>
          <w:b/>
          <w:bCs/>
          <w:spacing w:val="-3"/>
          <w:sz w:val="24"/>
          <w:szCs w:val="24"/>
          <w:lang w:eastAsia="ru-RU"/>
        </w:rPr>
      </w:pPr>
      <w:r w:rsidRPr="00462929">
        <w:rPr>
          <w:rFonts w:ascii="Times New Roman" w:eastAsia="Times New Roman" w:hAnsi="Times New Roman" w:cs="Times New Roman"/>
          <w:b/>
          <w:sz w:val="24"/>
          <w:szCs w:val="24"/>
          <w:lang w:eastAsia="ru-RU"/>
        </w:rPr>
        <w:t>Тема 15. Психологическая реабилитация военнослужащих в условиях боевой обстановки и после боя.</w:t>
      </w:r>
    </w:p>
    <w:p w:rsidR="00462929" w:rsidRPr="00462929" w:rsidRDefault="00462929" w:rsidP="00462929">
      <w:pPr>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bCs/>
          <w:sz w:val="24"/>
          <w:szCs w:val="24"/>
          <w:lang w:eastAsia="ru-RU"/>
        </w:rPr>
        <w:t xml:space="preserve">Занятие 1. Лекция (2 </w:t>
      </w:r>
      <w:proofErr w:type="gramStart"/>
      <w:r w:rsidRPr="00462929">
        <w:rPr>
          <w:rFonts w:ascii="Times New Roman" w:eastAsia="Times New Roman" w:hAnsi="Times New Roman" w:cs="Times New Roman"/>
          <w:bCs/>
          <w:sz w:val="24"/>
          <w:szCs w:val="24"/>
          <w:lang w:eastAsia="ru-RU"/>
        </w:rPr>
        <w:t>учебных</w:t>
      </w:r>
      <w:proofErr w:type="gramEnd"/>
      <w:r w:rsidRPr="00462929">
        <w:rPr>
          <w:rFonts w:ascii="Times New Roman" w:eastAsia="Times New Roman" w:hAnsi="Times New Roman" w:cs="Times New Roman"/>
          <w:bCs/>
          <w:sz w:val="24"/>
          <w:szCs w:val="24"/>
          <w:lang w:eastAsia="ru-RU"/>
        </w:rPr>
        <w:t xml:space="preserve"> часа). </w:t>
      </w:r>
      <w:r w:rsidRPr="00462929">
        <w:rPr>
          <w:rFonts w:ascii="Times New Roman" w:eastAsia="Times New Roman" w:hAnsi="Times New Roman" w:cs="Times New Roman"/>
          <w:sz w:val="24"/>
          <w:szCs w:val="24"/>
          <w:lang w:eastAsia="ru-RU"/>
        </w:rPr>
        <w:t xml:space="preserve">Накопление воином негативных эмоциональных реакций. Психогенные психические расстройства различной глубины. Психология травматического стресса. Психологическое обеспечение восстановительного периода. Психологическая реабилитация после окончания боевых действий. Принципы деятельности по организации психологической реабилитации. Опыт организации </w:t>
      </w:r>
      <w:proofErr w:type="spellStart"/>
      <w:r w:rsidRPr="00462929">
        <w:rPr>
          <w:rFonts w:ascii="Times New Roman" w:eastAsia="Times New Roman" w:hAnsi="Times New Roman" w:cs="Times New Roman"/>
          <w:sz w:val="24"/>
          <w:szCs w:val="24"/>
          <w:lang w:eastAsia="ru-RU"/>
        </w:rPr>
        <w:t>психореабилитационной</w:t>
      </w:r>
      <w:proofErr w:type="spellEnd"/>
      <w:r w:rsidRPr="00462929">
        <w:rPr>
          <w:rFonts w:ascii="Times New Roman" w:eastAsia="Times New Roman" w:hAnsi="Times New Roman" w:cs="Times New Roman"/>
          <w:sz w:val="24"/>
          <w:szCs w:val="24"/>
          <w:lang w:eastAsia="ru-RU"/>
        </w:rPr>
        <w:t xml:space="preserve"> работы в армиях различных стран.</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b/>
          <w:sz w:val="24"/>
          <w:szCs w:val="24"/>
          <w:lang w:eastAsia="ru-RU"/>
        </w:rPr>
      </w:pPr>
      <w:r w:rsidRPr="00462929">
        <w:rPr>
          <w:rFonts w:ascii="Times New Roman" w:eastAsia="Times New Roman" w:hAnsi="Times New Roman" w:cs="Times New Roman"/>
          <w:bCs/>
          <w:sz w:val="24"/>
          <w:szCs w:val="24"/>
          <w:lang w:eastAsia="ru-RU"/>
        </w:rPr>
        <w:t>Занятие 2 Практическое занятие (6 учебных часа)</w:t>
      </w:r>
      <w:proofErr w:type="gramStart"/>
      <w:r w:rsidRPr="00462929">
        <w:rPr>
          <w:rFonts w:ascii="Times New Roman" w:eastAsia="Times New Roman" w:hAnsi="Times New Roman" w:cs="Times New Roman"/>
          <w:bCs/>
          <w:sz w:val="24"/>
          <w:szCs w:val="24"/>
          <w:lang w:eastAsia="ru-RU"/>
        </w:rPr>
        <w:t>.</w:t>
      </w:r>
      <w:r w:rsidRPr="00462929">
        <w:rPr>
          <w:rFonts w:ascii="Times New Roman" w:eastAsia="Times New Roman" w:hAnsi="Times New Roman" w:cs="Times New Roman"/>
          <w:sz w:val="24"/>
          <w:szCs w:val="24"/>
          <w:lang w:eastAsia="ru-RU"/>
        </w:rPr>
        <w:t>Н</w:t>
      </w:r>
      <w:proofErr w:type="gramEnd"/>
      <w:r w:rsidRPr="00462929">
        <w:rPr>
          <w:rFonts w:ascii="Times New Roman" w:eastAsia="Times New Roman" w:hAnsi="Times New Roman" w:cs="Times New Roman"/>
          <w:sz w:val="24"/>
          <w:szCs w:val="24"/>
          <w:lang w:eastAsia="ru-RU"/>
        </w:rPr>
        <w:t>акопление воином негативных эмоциональных реакций.  Принципы дея</w:t>
      </w:r>
      <w:r w:rsidRPr="00462929">
        <w:rPr>
          <w:rFonts w:ascii="Times New Roman" w:eastAsia="Times New Roman" w:hAnsi="Times New Roman" w:cs="Times New Roman"/>
          <w:sz w:val="24"/>
          <w:szCs w:val="24"/>
          <w:lang w:eastAsia="ru-RU"/>
        </w:rPr>
        <w:softHyphen/>
        <w:t>тельности по орга</w:t>
      </w:r>
      <w:r w:rsidRPr="00462929">
        <w:rPr>
          <w:rFonts w:ascii="Times New Roman" w:eastAsia="Times New Roman" w:hAnsi="Times New Roman" w:cs="Times New Roman"/>
          <w:sz w:val="24"/>
          <w:szCs w:val="24"/>
          <w:lang w:eastAsia="ru-RU"/>
        </w:rPr>
        <w:softHyphen/>
        <w:t>низации психоло</w:t>
      </w:r>
      <w:r w:rsidRPr="00462929">
        <w:rPr>
          <w:rFonts w:ascii="Times New Roman" w:eastAsia="Times New Roman" w:hAnsi="Times New Roman" w:cs="Times New Roman"/>
          <w:sz w:val="24"/>
          <w:szCs w:val="24"/>
          <w:lang w:eastAsia="ru-RU"/>
        </w:rPr>
        <w:softHyphen/>
        <w:t>гической реабили</w:t>
      </w:r>
      <w:r w:rsidRPr="00462929">
        <w:rPr>
          <w:rFonts w:ascii="Times New Roman" w:eastAsia="Times New Roman" w:hAnsi="Times New Roman" w:cs="Times New Roman"/>
          <w:sz w:val="24"/>
          <w:szCs w:val="24"/>
          <w:lang w:eastAsia="ru-RU"/>
        </w:rPr>
        <w:softHyphen/>
        <w:t>тации.</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b/>
          <w:sz w:val="24"/>
          <w:szCs w:val="24"/>
          <w:lang w:eastAsia="ru-RU"/>
        </w:rPr>
      </w:pP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b/>
          <w:bCs/>
          <w:spacing w:val="-3"/>
          <w:sz w:val="24"/>
          <w:szCs w:val="24"/>
          <w:lang w:eastAsia="ru-RU"/>
        </w:rPr>
      </w:pPr>
      <w:r w:rsidRPr="00462929">
        <w:rPr>
          <w:rFonts w:ascii="Times New Roman" w:eastAsia="Times New Roman" w:hAnsi="Times New Roman" w:cs="Times New Roman"/>
          <w:b/>
          <w:sz w:val="24"/>
          <w:szCs w:val="24"/>
          <w:lang w:eastAsia="ru-RU"/>
        </w:rPr>
        <w:t>Тема 16. Противодействие психологическим операциям противника, как задача психологического обеспечения современного боя.</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bCs/>
          <w:spacing w:val="-3"/>
          <w:sz w:val="24"/>
          <w:szCs w:val="24"/>
          <w:lang w:eastAsia="ru-RU"/>
        </w:rPr>
      </w:pPr>
      <w:r w:rsidRPr="00462929">
        <w:rPr>
          <w:rFonts w:ascii="Times New Roman" w:eastAsia="Times New Roman" w:hAnsi="Times New Roman" w:cs="Times New Roman"/>
          <w:bCs/>
          <w:sz w:val="24"/>
          <w:szCs w:val="24"/>
          <w:lang w:eastAsia="ru-RU"/>
        </w:rPr>
        <w:t>Занятие 1. Лекция (2 учебных часа)</w:t>
      </w:r>
      <w:proofErr w:type="gramStart"/>
      <w:r w:rsidRPr="00462929">
        <w:rPr>
          <w:rFonts w:ascii="Times New Roman" w:eastAsia="Times New Roman" w:hAnsi="Times New Roman" w:cs="Times New Roman"/>
          <w:bCs/>
          <w:sz w:val="24"/>
          <w:szCs w:val="24"/>
          <w:lang w:eastAsia="ru-RU"/>
        </w:rPr>
        <w:t>.</w:t>
      </w:r>
      <w:r w:rsidRPr="00462929">
        <w:rPr>
          <w:rFonts w:ascii="Times New Roman" w:eastAsia="Times New Roman" w:hAnsi="Times New Roman" w:cs="Times New Roman"/>
          <w:bCs/>
          <w:spacing w:val="-3"/>
          <w:sz w:val="24"/>
          <w:szCs w:val="24"/>
          <w:lang w:eastAsia="ru-RU"/>
        </w:rPr>
        <w:t>П</w:t>
      </w:r>
      <w:proofErr w:type="gramEnd"/>
      <w:r w:rsidRPr="00462929">
        <w:rPr>
          <w:rFonts w:ascii="Times New Roman" w:eastAsia="Times New Roman" w:hAnsi="Times New Roman" w:cs="Times New Roman"/>
          <w:bCs/>
          <w:spacing w:val="-3"/>
          <w:sz w:val="24"/>
          <w:szCs w:val="24"/>
          <w:lang w:eastAsia="ru-RU"/>
        </w:rPr>
        <w:t>сихологические операции в современной войне. Пути противодействия психологическому воздействию противника.</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bCs/>
          <w:sz w:val="24"/>
          <w:szCs w:val="24"/>
          <w:lang w:eastAsia="ru-RU"/>
        </w:rPr>
        <w:lastRenderedPageBreak/>
        <w:t>Занятие 2. Семинар (2 учебных часа)</w:t>
      </w:r>
      <w:proofErr w:type="gramStart"/>
      <w:r w:rsidRPr="00462929">
        <w:rPr>
          <w:rFonts w:ascii="Times New Roman" w:eastAsia="Times New Roman" w:hAnsi="Times New Roman" w:cs="Times New Roman"/>
          <w:bCs/>
          <w:sz w:val="24"/>
          <w:szCs w:val="24"/>
          <w:lang w:eastAsia="ru-RU"/>
        </w:rPr>
        <w:t>.</w:t>
      </w:r>
      <w:r w:rsidRPr="00462929">
        <w:rPr>
          <w:rFonts w:ascii="Times New Roman" w:eastAsia="Times New Roman" w:hAnsi="Times New Roman" w:cs="Times New Roman"/>
          <w:sz w:val="24"/>
          <w:szCs w:val="24"/>
          <w:lang w:eastAsia="ru-RU"/>
        </w:rPr>
        <w:t>П</w:t>
      </w:r>
      <w:proofErr w:type="gramEnd"/>
      <w:r w:rsidRPr="00462929">
        <w:rPr>
          <w:rFonts w:ascii="Times New Roman" w:eastAsia="Times New Roman" w:hAnsi="Times New Roman" w:cs="Times New Roman"/>
          <w:sz w:val="24"/>
          <w:szCs w:val="24"/>
          <w:lang w:eastAsia="ru-RU"/>
        </w:rPr>
        <w:t>роверить знания о противодействии психологическим операциям про</w:t>
      </w:r>
      <w:r w:rsidRPr="00462929">
        <w:rPr>
          <w:rFonts w:ascii="Times New Roman" w:eastAsia="Times New Roman" w:hAnsi="Times New Roman" w:cs="Times New Roman"/>
          <w:sz w:val="24"/>
          <w:szCs w:val="24"/>
          <w:lang w:eastAsia="ru-RU"/>
        </w:rPr>
        <w:softHyphen/>
        <w:t>тивника, как за</w:t>
      </w:r>
      <w:r w:rsidRPr="00462929">
        <w:rPr>
          <w:rFonts w:ascii="Times New Roman" w:eastAsia="Times New Roman" w:hAnsi="Times New Roman" w:cs="Times New Roman"/>
          <w:sz w:val="24"/>
          <w:szCs w:val="24"/>
          <w:lang w:eastAsia="ru-RU"/>
        </w:rPr>
        <w:softHyphen/>
        <w:t>даче психологиче</w:t>
      </w:r>
      <w:r w:rsidRPr="00462929">
        <w:rPr>
          <w:rFonts w:ascii="Times New Roman" w:eastAsia="Times New Roman" w:hAnsi="Times New Roman" w:cs="Times New Roman"/>
          <w:sz w:val="24"/>
          <w:szCs w:val="24"/>
          <w:lang w:eastAsia="ru-RU"/>
        </w:rPr>
        <w:softHyphen/>
        <w:t>ского обеспечения современного боя.</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bCs/>
          <w:sz w:val="24"/>
          <w:szCs w:val="24"/>
          <w:lang w:eastAsia="ru-RU"/>
        </w:rPr>
      </w:pPr>
      <w:r w:rsidRPr="00462929">
        <w:rPr>
          <w:rFonts w:ascii="Times New Roman" w:eastAsia="Times New Roman" w:hAnsi="Times New Roman" w:cs="Times New Roman"/>
          <w:bCs/>
          <w:sz w:val="24"/>
          <w:szCs w:val="24"/>
          <w:lang w:eastAsia="ru-RU"/>
        </w:rPr>
        <w:t>Занятие 3 Практическое занятие (2учебных часа).</w:t>
      </w:r>
    </w:p>
    <w:p w:rsidR="00462929" w:rsidRPr="00462929" w:rsidRDefault="00462929" w:rsidP="00462929">
      <w:pPr>
        <w:spacing w:after="0" w:line="240" w:lineRule="auto"/>
        <w:ind w:firstLine="567"/>
        <w:jc w:val="both"/>
        <w:rPr>
          <w:rFonts w:ascii="Times New Roman" w:eastAsia="Times New Roman" w:hAnsi="Times New Roman" w:cs="Times New Roman"/>
          <w:b/>
          <w:sz w:val="24"/>
          <w:szCs w:val="24"/>
          <w:lang w:eastAsia="ru-RU"/>
        </w:rPr>
      </w:pPr>
      <w:r w:rsidRPr="00462929">
        <w:rPr>
          <w:rFonts w:ascii="Times New Roman" w:eastAsia="Times New Roman" w:hAnsi="Times New Roman" w:cs="Times New Roman"/>
          <w:b/>
          <w:sz w:val="24"/>
          <w:szCs w:val="24"/>
          <w:lang w:eastAsia="ru-RU"/>
        </w:rPr>
        <w:t>Тема 17. Планирование и организация психологического обеспечения военно-профессиональной подготовки в ВУЗах и войсковых частях.</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bCs/>
          <w:sz w:val="24"/>
          <w:szCs w:val="24"/>
          <w:lang w:eastAsia="ru-RU"/>
        </w:rPr>
        <w:t xml:space="preserve">Занятие 1. Практическое занятие (4учебных часа). </w:t>
      </w:r>
      <w:r w:rsidRPr="00462929">
        <w:rPr>
          <w:rFonts w:ascii="Times New Roman" w:eastAsia="Times New Roman" w:hAnsi="Times New Roman" w:cs="Times New Roman"/>
          <w:sz w:val="24"/>
          <w:szCs w:val="24"/>
          <w:lang w:eastAsia="ru-RU"/>
        </w:rPr>
        <w:t>Концепции психологического обеспечения и психологического сопровождения формирования военного профессионала. Психологическое сопровождение обучения. Сущность и основные направления деятельности психолога (подразделения профотбора вуза) по психологическому обеспечению учебно-воспитательного процесса. Планирование, организация и осуществление мероприятий психологического сопровождения военнослужащих в зависимости от периода служб</w:t>
      </w:r>
      <w:proofErr w:type="gramStart"/>
      <w:r w:rsidRPr="00462929">
        <w:rPr>
          <w:rFonts w:ascii="Times New Roman" w:eastAsia="Times New Roman" w:hAnsi="Times New Roman" w:cs="Times New Roman"/>
          <w:sz w:val="24"/>
          <w:szCs w:val="24"/>
          <w:lang w:eastAsia="ru-RU"/>
        </w:rPr>
        <w:t>ы(</w:t>
      </w:r>
      <w:proofErr w:type="gramEnd"/>
      <w:r w:rsidRPr="00462929">
        <w:rPr>
          <w:rFonts w:ascii="Times New Roman" w:eastAsia="Times New Roman" w:hAnsi="Times New Roman" w:cs="Times New Roman"/>
          <w:sz w:val="24"/>
          <w:szCs w:val="24"/>
          <w:lang w:eastAsia="ru-RU"/>
        </w:rPr>
        <w:t xml:space="preserve">срока обучения в вузе). Проблема организации углубленного изучения военнослужащих с целью выявления «группы риска». Дополнительное обследование и разработка индивидуальных программ коррекции. </w:t>
      </w:r>
      <w:proofErr w:type="spellStart"/>
      <w:r w:rsidRPr="00462929">
        <w:rPr>
          <w:rFonts w:ascii="Times New Roman" w:eastAsia="Times New Roman" w:hAnsi="Times New Roman" w:cs="Times New Roman"/>
          <w:sz w:val="24"/>
          <w:szCs w:val="24"/>
          <w:lang w:eastAsia="ru-RU"/>
        </w:rPr>
        <w:t>Типологизация</w:t>
      </w:r>
      <w:proofErr w:type="spellEnd"/>
      <w:r w:rsidRPr="00462929">
        <w:rPr>
          <w:rFonts w:ascii="Times New Roman" w:eastAsia="Times New Roman" w:hAnsi="Times New Roman" w:cs="Times New Roman"/>
          <w:sz w:val="24"/>
          <w:szCs w:val="24"/>
          <w:lang w:eastAsia="ru-RU"/>
        </w:rPr>
        <w:t xml:space="preserve"> личностных особенностей. Динамическое наблюдение за военнослужащими «группы риска». Проблема адаптации военнослужащих. Признаки </w:t>
      </w:r>
      <w:proofErr w:type="spellStart"/>
      <w:r w:rsidRPr="00462929">
        <w:rPr>
          <w:rFonts w:ascii="Times New Roman" w:eastAsia="Times New Roman" w:hAnsi="Times New Roman" w:cs="Times New Roman"/>
          <w:sz w:val="24"/>
          <w:szCs w:val="24"/>
          <w:lang w:eastAsia="ru-RU"/>
        </w:rPr>
        <w:t>дезадаптационных</w:t>
      </w:r>
      <w:proofErr w:type="spellEnd"/>
      <w:r w:rsidRPr="00462929">
        <w:rPr>
          <w:rFonts w:ascii="Times New Roman" w:eastAsia="Times New Roman" w:hAnsi="Times New Roman" w:cs="Times New Roman"/>
          <w:sz w:val="24"/>
          <w:szCs w:val="24"/>
          <w:lang w:eastAsia="ru-RU"/>
        </w:rPr>
        <w:t xml:space="preserve"> состояний. Характеристика адаптации к воинской деятельности. Роль командования (профессорско-преподавательского состава) в управлении адаптации к воинской деятельности. Особенности и проблемы социально - психологической адаптации. </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 xml:space="preserve">Признаки и критерии завершения адаптации. Методы и приемы оценки и коррекции адаптивных возможностей военнослужащих в процессе воинской службы. Особенности адаптации к военной службе молодых солдат в войсковых частях и учебных центрах, студентов в </w:t>
      </w:r>
      <w:proofErr w:type="spellStart"/>
      <w:r w:rsidRPr="00462929">
        <w:rPr>
          <w:rFonts w:ascii="Times New Roman" w:eastAsia="Times New Roman" w:hAnsi="Times New Roman" w:cs="Times New Roman"/>
          <w:sz w:val="24"/>
          <w:szCs w:val="24"/>
          <w:lang w:eastAsia="ru-RU"/>
        </w:rPr>
        <w:t>ввузах</w:t>
      </w:r>
      <w:proofErr w:type="spellEnd"/>
      <w:r w:rsidRPr="00462929">
        <w:rPr>
          <w:rFonts w:ascii="Times New Roman" w:eastAsia="Times New Roman" w:hAnsi="Times New Roman" w:cs="Times New Roman"/>
          <w:sz w:val="24"/>
          <w:szCs w:val="24"/>
          <w:lang w:eastAsia="ru-RU"/>
        </w:rPr>
        <w:t xml:space="preserve">. Оптимизация адаптации с учетом психологических знаний. </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Содержание и методы изучения воинских коллективов в вузах и войсковых частях. Психологическая характеристика воинских коллективов. Проблема рационализации формирования учебных групп (подразделений) с учетом психологических данных. Подбор и активное социально - психологическое обучение младших командиров. Становление и развитие профессионального самоопределения.</w:t>
      </w:r>
    </w:p>
    <w:p w:rsidR="00462929" w:rsidRPr="00462929" w:rsidRDefault="00462929" w:rsidP="00462929">
      <w:pPr>
        <w:spacing w:after="0" w:line="240" w:lineRule="auto"/>
        <w:ind w:firstLine="567"/>
        <w:rPr>
          <w:rFonts w:ascii="Times New Roman" w:eastAsia="Times New Roman" w:hAnsi="Times New Roman" w:cs="Times New Roman"/>
          <w:b/>
          <w:spacing w:val="2"/>
          <w:sz w:val="24"/>
          <w:szCs w:val="24"/>
          <w:lang w:eastAsia="ru-RU"/>
        </w:rPr>
      </w:pPr>
    </w:p>
    <w:p w:rsidR="00462929" w:rsidRPr="00462929" w:rsidRDefault="00462929" w:rsidP="00462929">
      <w:pPr>
        <w:spacing w:after="0" w:line="240" w:lineRule="auto"/>
        <w:ind w:firstLine="567"/>
        <w:rPr>
          <w:rFonts w:ascii="Times New Roman" w:eastAsia="Times New Roman" w:hAnsi="Times New Roman" w:cs="Times New Roman"/>
          <w:b/>
          <w:sz w:val="24"/>
          <w:szCs w:val="24"/>
          <w:lang w:eastAsia="ru-RU"/>
        </w:rPr>
      </w:pPr>
      <w:r w:rsidRPr="00462929">
        <w:rPr>
          <w:rFonts w:ascii="Times New Roman" w:eastAsia="Times New Roman" w:hAnsi="Times New Roman" w:cs="Times New Roman"/>
          <w:b/>
          <w:spacing w:val="2"/>
          <w:sz w:val="24"/>
          <w:szCs w:val="24"/>
          <w:lang w:eastAsia="ru-RU"/>
        </w:rPr>
        <w:t xml:space="preserve">Тема 18. Теоретические основы </w:t>
      </w:r>
      <w:proofErr w:type="spellStart"/>
      <w:r w:rsidRPr="00462929">
        <w:rPr>
          <w:rFonts w:ascii="Times New Roman" w:eastAsia="Times New Roman" w:hAnsi="Times New Roman" w:cs="Times New Roman"/>
          <w:b/>
          <w:spacing w:val="2"/>
          <w:sz w:val="24"/>
          <w:szCs w:val="24"/>
          <w:lang w:eastAsia="ru-RU"/>
        </w:rPr>
        <w:t>конфликтологии</w:t>
      </w:r>
      <w:proofErr w:type="spellEnd"/>
      <w:r w:rsidRPr="00462929">
        <w:rPr>
          <w:rFonts w:ascii="Times New Roman" w:eastAsia="Times New Roman" w:hAnsi="Times New Roman" w:cs="Times New Roman"/>
          <w:b/>
          <w:spacing w:val="2"/>
          <w:sz w:val="24"/>
          <w:szCs w:val="24"/>
          <w:lang w:eastAsia="ru-RU"/>
        </w:rPr>
        <w:t>.</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bCs/>
          <w:sz w:val="24"/>
          <w:szCs w:val="24"/>
          <w:lang w:eastAsia="ru-RU"/>
        </w:rPr>
        <w:t>Занятие 1. Лекция (2учебных часа)</w:t>
      </w:r>
      <w:proofErr w:type="gramStart"/>
      <w:r w:rsidRPr="00462929">
        <w:rPr>
          <w:rFonts w:ascii="Times New Roman" w:eastAsia="Times New Roman" w:hAnsi="Times New Roman" w:cs="Times New Roman"/>
          <w:bCs/>
          <w:sz w:val="24"/>
          <w:szCs w:val="24"/>
          <w:lang w:eastAsia="ru-RU"/>
        </w:rPr>
        <w:t>.</w:t>
      </w:r>
      <w:r w:rsidRPr="00462929">
        <w:rPr>
          <w:rFonts w:ascii="Times New Roman" w:eastAsia="Times New Roman" w:hAnsi="Times New Roman" w:cs="Times New Roman"/>
          <w:sz w:val="24"/>
          <w:szCs w:val="24"/>
          <w:lang w:eastAsia="ru-RU"/>
        </w:rPr>
        <w:t>Т</w:t>
      </w:r>
      <w:proofErr w:type="gramEnd"/>
      <w:r w:rsidRPr="00462929">
        <w:rPr>
          <w:rFonts w:ascii="Times New Roman" w:eastAsia="Times New Roman" w:hAnsi="Times New Roman" w:cs="Times New Roman"/>
          <w:sz w:val="24"/>
          <w:szCs w:val="24"/>
          <w:lang w:eastAsia="ru-RU"/>
        </w:rPr>
        <w:t xml:space="preserve">рудные ситуации в жизнедеятельности человека. Поведение человека в трудных ситуациях. </w:t>
      </w:r>
      <w:proofErr w:type="spellStart"/>
      <w:r w:rsidRPr="00462929">
        <w:rPr>
          <w:rFonts w:ascii="Times New Roman" w:eastAsia="Times New Roman" w:hAnsi="Times New Roman" w:cs="Times New Roman"/>
          <w:sz w:val="24"/>
          <w:szCs w:val="24"/>
          <w:lang w:eastAsia="ru-RU"/>
        </w:rPr>
        <w:t>Конфликтоустойчивость</w:t>
      </w:r>
      <w:proofErr w:type="spellEnd"/>
      <w:r w:rsidRPr="00462929">
        <w:rPr>
          <w:rFonts w:ascii="Times New Roman" w:eastAsia="Times New Roman" w:hAnsi="Times New Roman" w:cs="Times New Roman"/>
          <w:sz w:val="24"/>
          <w:szCs w:val="24"/>
          <w:lang w:eastAsia="ru-RU"/>
        </w:rPr>
        <w:t xml:space="preserve"> как вид психологической устойчивости. Проблема классификации в </w:t>
      </w:r>
      <w:proofErr w:type="spellStart"/>
      <w:r w:rsidRPr="00462929">
        <w:rPr>
          <w:rFonts w:ascii="Times New Roman" w:eastAsia="Times New Roman" w:hAnsi="Times New Roman" w:cs="Times New Roman"/>
          <w:sz w:val="24"/>
          <w:szCs w:val="24"/>
          <w:lang w:eastAsia="ru-RU"/>
        </w:rPr>
        <w:t>конфликтологии</w:t>
      </w:r>
      <w:proofErr w:type="spellEnd"/>
      <w:r w:rsidRPr="00462929">
        <w:rPr>
          <w:rFonts w:ascii="Times New Roman" w:eastAsia="Times New Roman" w:hAnsi="Times New Roman" w:cs="Times New Roman"/>
          <w:sz w:val="24"/>
          <w:szCs w:val="24"/>
          <w:lang w:eastAsia="ru-RU"/>
        </w:rPr>
        <w:t>. Основные виды классификации конфликтов.</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Объективные факторы возникновения конфликтов. Организационно-управленческие причины конфликтов. Социально-психологические причины конфликтов. Личностные причины конфликтов.</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Объективные составляющие конфликта. Психологические составляющие конфликта. Особенности восприятия конфликтной ситуации. Двойственный характер функций конфликта. Влияние конфликтов на основных участников. Влияние конфликтов на социальное окружение.</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Основные периоды и этапы в развитии конфликта. Эскалация конфликта. Динамика различных видов конфликтов. Проблема системно-информационного исследования конфликтов. Потери и искажение информации при общении оппонентов.</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bCs/>
          <w:sz w:val="24"/>
          <w:szCs w:val="24"/>
          <w:lang w:eastAsia="ru-RU"/>
        </w:rPr>
      </w:pPr>
      <w:r w:rsidRPr="00462929">
        <w:rPr>
          <w:rFonts w:ascii="Times New Roman" w:eastAsia="Times New Roman" w:hAnsi="Times New Roman" w:cs="Times New Roman"/>
          <w:bCs/>
          <w:sz w:val="24"/>
          <w:szCs w:val="24"/>
          <w:lang w:eastAsia="ru-RU"/>
        </w:rPr>
        <w:t>Занятие 2 Семинар (2 учебных часа)</w:t>
      </w:r>
      <w:proofErr w:type="gramStart"/>
      <w:r w:rsidRPr="00462929">
        <w:rPr>
          <w:rFonts w:ascii="Times New Roman" w:eastAsia="Times New Roman" w:hAnsi="Times New Roman" w:cs="Times New Roman"/>
          <w:bCs/>
          <w:sz w:val="24"/>
          <w:szCs w:val="24"/>
          <w:lang w:eastAsia="ru-RU"/>
        </w:rPr>
        <w:t>.</w:t>
      </w:r>
      <w:r w:rsidRPr="00462929">
        <w:rPr>
          <w:rFonts w:ascii="Times New Roman" w:eastAsia="Times New Roman" w:hAnsi="Times New Roman" w:cs="Times New Roman"/>
          <w:sz w:val="24"/>
          <w:szCs w:val="24"/>
          <w:lang w:eastAsia="ru-RU"/>
        </w:rPr>
        <w:t>П</w:t>
      </w:r>
      <w:proofErr w:type="gramEnd"/>
      <w:r w:rsidRPr="00462929">
        <w:rPr>
          <w:rFonts w:ascii="Times New Roman" w:eastAsia="Times New Roman" w:hAnsi="Times New Roman" w:cs="Times New Roman"/>
          <w:sz w:val="24"/>
          <w:szCs w:val="24"/>
          <w:lang w:eastAsia="ru-RU"/>
        </w:rPr>
        <w:t>роверить  знания о теорети</w:t>
      </w:r>
      <w:r w:rsidRPr="00462929">
        <w:rPr>
          <w:rFonts w:ascii="Times New Roman" w:eastAsia="Times New Roman" w:hAnsi="Times New Roman" w:cs="Times New Roman"/>
          <w:sz w:val="24"/>
          <w:szCs w:val="24"/>
          <w:lang w:eastAsia="ru-RU"/>
        </w:rPr>
        <w:softHyphen/>
        <w:t xml:space="preserve">ческих основах </w:t>
      </w:r>
      <w:proofErr w:type="spellStart"/>
      <w:r w:rsidRPr="00462929">
        <w:rPr>
          <w:rFonts w:ascii="Times New Roman" w:eastAsia="Times New Roman" w:hAnsi="Times New Roman" w:cs="Times New Roman"/>
          <w:sz w:val="24"/>
          <w:szCs w:val="24"/>
          <w:lang w:eastAsia="ru-RU"/>
        </w:rPr>
        <w:t>конфликтологии</w:t>
      </w:r>
      <w:proofErr w:type="spellEnd"/>
    </w:p>
    <w:p w:rsidR="00462929" w:rsidRPr="00462929" w:rsidRDefault="00462929" w:rsidP="00462929">
      <w:pPr>
        <w:spacing w:after="0" w:line="240" w:lineRule="auto"/>
        <w:ind w:firstLine="567"/>
        <w:rPr>
          <w:rFonts w:ascii="Times New Roman" w:eastAsia="Times New Roman" w:hAnsi="Times New Roman" w:cs="Times New Roman"/>
          <w:b/>
          <w:spacing w:val="2"/>
          <w:sz w:val="24"/>
          <w:szCs w:val="24"/>
          <w:lang w:eastAsia="ru-RU"/>
        </w:rPr>
      </w:pPr>
    </w:p>
    <w:p w:rsidR="00462929" w:rsidRPr="00462929" w:rsidRDefault="00462929" w:rsidP="00462929">
      <w:pPr>
        <w:spacing w:after="0" w:line="240" w:lineRule="auto"/>
        <w:ind w:firstLine="567"/>
        <w:rPr>
          <w:rFonts w:ascii="Times New Roman" w:eastAsia="Times New Roman" w:hAnsi="Times New Roman" w:cs="Times New Roman"/>
          <w:b/>
          <w:spacing w:val="2"/>
          <w:sz w:val="24"/>
          <w:szCs w:val="24"/>
          <w:lang w:eastAsia="ru-RU"/>
        </w:rPr>
      </w:pPr>
      <w:r w:rsidRPr="00462929">
        <w:rPr>
          <w:rFonts w:ascii="Times New Roman" w:eastAsia="Times New Roman" w:hAnsi="Times New Roman" w:cs="Times New Roman"/>
          <w:b/>
          <w:spacing w:val="2"/>
          <w:sz w:val="24"/>
          <w:szCs w:val="24"/>
          <w:lang w:eastAsia="ru-RU"/>
        </w:rPr>
        <w:t>Тема 19. Методы исследования и диагностики конфликта.</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bCs/>
          <w:sz w:val="24"/>
          <w:szCs w:val="24"/>
          <w:lang w:eastAsia="ru-RU"/>
        </w:rPr>
      </w:pPr>
      <w:r w:rsidRPr="00462929">
        <w:rPr>
          <w:rFonts w:ascii="Times New Roman" w:eastAsia="Times New Roman" w:hAnsi="Times New Roman" w:cs="Times New Roman"/>
          <w:bCs/>
          <w:sz w:val="24"/>
          <w:szCs w:val="24"/>
          <w:lang w:eastAsia="ru-RU"/>
        </w:rPr>
        <w:t>Занятие 1. Лекция (2 учебных часа)</w:t>
      </w:r>
      <w:proofErr w:type="gramStart"/>
      <w:r w:rsidR="0094252F">
        <w:rPr>
          <w:rFonts w:ascii="Times New Roman" w:eastAsia="Times New Roman" w:hAnsi="Times New Roman" w:cs="Times New Roman"/>
          <w:bCs/>
          <w:sz w:val="24"/>
          <w:szCs w:val="24"/>
          <w:lang w:eastAsia="ru-RU"/>
        </w:rPr>
        <w:t xml:space="preserve"> </w:t>
      </w:r>
      <w:r w:rsidRPr="00462929">
        <w:rPr>
          <w:rFonts w:ascii="Times New Roman" w:eastAsia="Times New Roman" w:hAnsi="Times New Roman" w:cs="Times New Roman"/>
          <w:bCs/>
          <w:sz w:val="24"/>
          <w:szCs w:val="24"/>
          <w:lang w:eastAsia="ru-RU"/>
        </w:rPr>
        <w:t>.</w:t>
      </w:r>
      <w:proofErr w:type="gramEnd"/>
      <w:r w:rsidRPr="00462929">
        <w:rPr>
          <w:rFonts w:ascii="Times New Roman" w:eastAsia="Times New Roman" w:hAnsi="Times New Roman" w:cs="Times New Roman"/>
          <w:sz w:val="24"/>
          <w:szCs w:val="24"/>
          <w:shd w:val="clear" w:color="auto" w:fill="FFFFFF"/>
          <w:lang w:eastAsia="ru-RU"/>
        </w:rPr>
        <w:t xml:space="preserve">Методы и принципы исследования конфликта. Использование наблюдения, социометрии, опроса и эксперимента для диагностики </w:t>
      </w:r>
      <w:r w:rsidRPr="00462929">
        <w:rPr>
          <w:rFonts w:ascii="Times New Roman" w:eastAsia="Times New Roman" w:hAnsi="Times New Roman" w:cs="Times New Roman"/>
          <w:sz w:val="24"/>
          <w:szCs w:val="24"/>
          <w:shd w:val="clear" w:color="auto" w:fill="FFFFFF"/>
          <w:lang w:eastAsia="ru-RU"/>
        </w:rPr>
        <w:lastRenderedPageBreak/>
        <w:t>конфликтных ситуаций. Сущность методов системно-ситуационного анализа и математического моделирования для сбора и анализа информации.</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62929">
        <w:rPr>
          <w:rFonts w:ascii="Times New Roman" w:eastAsia="Times New Roman" w:hAnsi="Times New Roman" w:cs="Times New Roman"/>
          <w:bCs/>
          <w:sz w:val="24"/>
          <w:szCs w:val="24"/>
          <w:lang w:eastAsia="ru-RU"/>
        </w:rPr>
        <w:t xml:space="preserve">Занятие 2 Практическое занятие (8 </w:t>
      </w:r>
      <w:proofErr w:type="gramStart"/>
      <w:r w:rsidRPr="00462929">
        <w:rPr>
          <w:rFonts w:ascii="Times New Roman" w:eastAsia="Times New Roman" w:hAnsi="Times New Roman" w:cs="Times New Roman"/>
          <w:bCs/>
          <w:sz w:val="24"/>
          <w:szCs w:val="24"/>
          <w:lang w:eastAsia="ru-RU"/>
        </w:rPr>
        <w:t>учебных</w:t>
      </w:r>
      <w:proofErr w:type="gramEnd"/>
      <w:r w:rsidRPr="00462929">
        <w:rPr>
          <w:rFonts w:ascii="Times New Roman" w:eastAsia="Times New Roman" w:hAnsi="Times New Roman" w:cs="Times New Roman"/>
          <w:bCs/>
          <w:sz w:val="24"/>
          <w:szCs w:val="24"/>
          <w:lang w:eastAsia="ru-RU"/>
        </w:rPr>
        <w:t xml:space="preserve"> часа).</w:t>
      </w:r>
      <w:r w:rsidR="00935849">
        <w:rPr>
          <w:rFonts w:ascii="Times New Roman" w:eastAsia="Times New Roman" w:hAnsi="Times New Roman" w:cs="Times New Roman"/>
          <w:bCs/>
          <w:sz w:val="24"/>
          <w:szCs w:val="24"/>
          <w:lang w:eastAsia="ru-RU"/>
        </w:rPr>
        <w:t xml:space="preserve"> </w:t>
      </w:r>
      <w:r w:rsidRPr="00462929">
        <w:rPr>
          <w:rFonts w:ascii="Times New Roman" w:eastAsia="Times New Roman" w:hAnsi="Times New Roman" w:cs="Times New Roman"/>
          <w:iCs/>
          <w:sz w:val="24"/>
          <w:szCs w:val="24"/>
          <w:shd w:val="clear" w:color="auto" w:fill="FFFFFF"/>
          <w:lang w:eastAsia="ru-RU"/>
        </w:rPr>
        <w:t>Составление программы, </w:t>
      </w:r>
      <w:r w:rsidRPr="00462929">
        <w:rPr>
          <w:rFonts w:ascii="Times New Roman" w:eastAsia="Times New Roman" w:hAnsi="Times New Roman" w:cs="Times New Roman"/>
          <w:sz w:val="24"/>
          <w:szCs w:val="24"/>
          <w:shd w:val="clear" w:color="auto" w:fill="FFFFFF"/>
          <w:lang w:eastAsia="ru-RU"/>
        </w:rPr>
        <w:t>которая представляет собой достаточно подробное, всестороннее и завершенное теоретическое обоснование методологических подходов и мето</w:t>
      </w:r>
      <w:r w:rsidRPr="00462929">
        <w:rPr>
          <w:rFonts w:ascii="Times New Roman" w:eastAsia="Times New Roman" w:hAnsi="Times New Roman" w:cs="Times New Roman"/>
          <w:sz w:val="24"/>
          <w:szCs w:val="24"/>
          <w:shd w:val="clear" w:color="auto" w:fill="FFFFFF"/>
          <w:lang w:eastAsia="ru-RU"/>
        </w:rPr>
        <w:softHyphen/>
        <w:t xml:space="preserve">дических приемов анализа интересующего </w:t>
      </w:r>
      <w:proofErr w:type="spellStart"/>
      <w:r w:rsidRPr="00462929">
        <w:rPr>
          <w:rFonts w:ascii="Times New Roman" w:eastAsia="Times New Roman" w:hAnsi="Times New Roman" w:cs="Times New Roman"/>
          <w:sz w:val="24"/>
          <w:szCs w:val="24"/>
          <w:shd w:val="clear" w:color="auto" w:fill="FFFFFF"/>
          <w:lang w:eastAsia="ru-RU"/>
        </w:rPr>
        <w:t>конфликтолога</w:t>
      </w:r>
      <w:proofErr w:type="spellEnd"/>
      <w:r w:rsidRPr="00462929">
        <w:rPr>
          <w:rFonts w:ascii="Times New Roman" w:eastAsia="Times New Roman" w:hAnsi="Times New Roman" w:cs="Times New Roman"/>
          <w:sz w:val="24"/>
          <w:szCs w:val="24"/>
          <w:shd w:val="clear" w:color="auto" w:fill="FFFFFF"/>
          <w:lang w:eastAsia="ru-RU"/>
        </w:rPr>
        <w:t xml:space="preserve"> явления. Программа — стратегический документ изуче</w:t>
      </w:r>
      <w:r w:rsidRPr="00462929">
        <w:rPr>
          <w:rFonts w:ascii="Times New Roman" w:eastAsia="Times New Roman" w:hAnsi="Times New Roman" w:cs="Times New Roman"/>
          <w:sz w:val="24"/>
          <w:szCs w:val="24"/>
          <w:shd w:val="clear" w:color="auto" w:fill="FFFFFF"/>
          <w:lang w:eastAsia="ru-RU"/>
        </w:rPr>
        <w:softHyphen/>
        <w:t xml:space="preserve">ния, его обязательный начальный этап. Она играет очень важную роль в достижении поставленных </w:t>
      </w:r>
      <w:proofErr w:type="spellStart"/>
      <w:r w:rsidRPr="00462929">
        <w:rPr>
          <w:rFonts w:ascii="Times New Roman" w:eastAsia="Times New Roman" w:hAnsi="Times New Roman" w:cs="Times New Roman"/>
          <w:sz w:val="24"/>
          <w:szCs w:val="24"/>
          <w:shd w:val="clear" w:color="auto" w:fill="FFFFFF"/>
          <w:lang w:eastAsia="ru-RU"/>
        </w:rPr>
        <w:t>конфликтологом</w:t>
      </w:r>
      <w:proofErr w:type="spellEnd"/>
      <w:r w:rsidRPr="00462929">
        <w:rPr>
          <w:rFonts w:ascii="Times New Roman" w:eastAsia="Times New Roman" w:hAnsi="Times New Roman" w:cs="Times New Roman"/>
          <w:sz w:val="24"/>
          <w:szCs w:val="24"/>
          <w:shd w:val="clear" w:color="auto" w:fill="FFFFFF"/>
          <w:lang w:eastAsia="ru-RU"/>
        </w:rPr>
        <w:t xml:space="preserve"> целей (В. Ядов).</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62929">
        <w:rPr>
          <w:rFonts w:ascii="Times New Roman" w:eastAsia="Times New Roman" w:hAnsi="Times New Roman" w:cs="Times New Roman"/>
          <w:iCs/>
          <w:sz w:val="24"/>
          <w:szCs w:val="24"/>
          <w:shd w:val="clear" w:color="auto" w:fill="FFFFFF"/>
          <w:lang w:eastAsia="ru-RU"/>
        </w:rPr>
        <w:t> Определение конкретного объекта изучения (выборка). </w:t>
      </w:r>
      <w:proofErr w:type="spellStart"/>
      <w:r w:rsidRPr="00462929">
        <w:rPr>
          <w:rFonts w:ascii="Times New Roman" w:eastAsia="Times New Roman" w:hAnsi="Times New Roman" w:cs="Times New Roman"/>
          <w:sz w:val="24"/>
          <w:szCs w:val="24"/>
          <w:shd w:val="clear" w:color="auto" w:fill="FFFFFF"/>
          <w:lang w:eastAsia="ru-RU"/>
        </w:rPr>
        <w:t>Конфликтолог</w:t>
      </w:r>
      <w:proofErr w:type="spellEnd"/>
      <w:r w:rsidRPr="00462929">
        <w:rPr>
          <w:rFonts w:ascii="Times New Roman" w:eastAsia="Times New Roman" w:hAnsi="Times New Roman" w:cs="Times New Roman"/>
          <w:sz w:val="24"/>
          <w:szCs w:val="24"/>
          <w:shd w:val="clear" w:color="auto" w:fill="FFFFFF"/>
          <w:lang w:eastAsia="ru-RU"/>
        </w:rPr>
        <w:t>, как правило, не может изучить все множество конфликтов, которое является носителем интересующего его аспекта конфликтного взаимодействия. Все множество конфликтов, которое является объектом изучения и теоретически должно быть изучено, образует </w:t>
      </w:r>
      <w:r w:rsidRPr="00462929">
        <w:rPr>
          <w:rFonts w:ascii="Times New Roman" w:eastAsia="Times New Roman" w:hAnsi="Times New Roman" w:cs="Times New Roman"/>
          <w:iCs/>
          <w:sz w:val="24"/>
          <w:szCs w:val="24"/>
          <w:shd w:val="clear" w:color="auto" w:fill="FFFFFF"/>
          <w:lang w:eastAsia="ru-RU"/>
        </w:rPr>
        <w:t>генеральную совокупность. Выборка — </w:t>
      </w:r>
      <w:r w:rsidRPr="00462929">
        <w:rPr>
          <w:rFonts w:ascii="Times New Roman" w:eastAsia="Times New Roman" w:hAnsi="Times New Roman" w:cs="Times New Roman"/>
          <w:sz w:val="24"/>
          <w:szCs w:val="24"/>
          <w:shd w:val="clear" w:color="auto" w:fill="FFFFFF"/>
          <w:lang w:eastAsia="ru-RU"/>
        </w:rPr>
        <w:t>часть генеральной совокупности, которая реально изучается. Очевидно, с одной стороны, для получения достоверной ин</w:t>
      </w:r>
      <w:r w:rsidRPr="00462929">
        <w:rPr>
          <w:rFonts w:ascii="Times New Roman" w:eastAsia="Times New Roman" w:hAnsi="Times New Roman" w:cs="Times New Roman"/>
          <w:sz w:val="24"/>
          <w:szCs w:val="24"/>
          <w:shd w:val="clear" w:color="auto" w:fill="FFFFFF"/>
          <w:lang w:eastAsia="ru-RU"/>
        </w:rPr>
        <w:softHyphen/>
        <w:t>формации выборка должна по объему как можно меньше отли</w:t>
      </w:r>
      <w:r w:rsidRPr="00462929">
        <w:rPr>
          <w:rFonts w:ascii="Times New Roman" w:eastAsia="Times New Roman" w:hAnsi="Times New Roman" w:cs="Times New Roman"/>
          <w:sz w:val="24"/>
          <w:szCs w:val="24"/>
          <w:shd w:val="clear" w:color="auto" w:fill="FFFFFF"/>
          <w:lang w:eastAsia="ru-RU"/>
        </w:rPr>
        <w:softHyphen/>
        <w:t>чаться от генеральной совокупности. С другой стороны, в интере</w:t>
      </w:r>
      <w:r w:rsidRPr="00462929">
        <w:rPr>
          <w:rFonts w:ascii="Times New Roman" w:eastAsia="Times New Roman" w:hAnsi="Times New Roman" w:cs="Times New Roman"/>
          <w:sz w:val="24"/>
          <w:szCs w:val="24"/>
          <w:shd w:val="clear" w:color="auto" w:fill="FFFFFF"/>
          <w:lang w:eastAsia="ru-RU"/>
        </w:rPr>
        <w:softHyphen/>
        <w:t>сах максимального сокращения времени, которого потребует изучение, а также материальных затрат выборка должна быть наи</w:t>
      </w:r>
      <w:r w:rsidRPr="00462929">
        <w:rPr>
          <w:rFonts w:ascii="Times New Roman" w:eastAsia="Times New Roman" w:hAnsi="Times New Roman" w:cs="Times New Roman"/>
          <w:sz w:val="24"/>
          <w:szCs w:val="24"/>
          <w:shd w:val="clear" w:color="auto" w:fill="FFFFFF"/>
          <w:lang w:eastAsia="ru-RU"/>
        </w:rPr>
        <w:softHyphen/>
        <w:t>меньшей.</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62929">
        <w:rPr>
          <w:rFonts w:ascii="Times New Roman" w:eastAsia="Times New Roman" w:hAnsi="Times New Roman" w:cs="Times New Roman"/>
          <w:iCs/>
          <w:sz w:val="24"/>
          <w:szCs w:val="24"/>
          <w:shd w:val="clear" w:color="auto" w:fill="FFFFFF"/>
          <w:lang w:eastAsia="ru-RU"/>
        </w:rPr>
        <w:t> Разработка методики анализа конкретного вида конфликтов. </w:t>
      </w:r>
      <w:r w:rsidRPr="00462929">
        <w:rPr>
          <w:rFonts w:ascii="Times New Roman" w:eastAsia="Times New Roman" w:hAnsi="Times New Roman" w:cs="Times New Roman"/>
          <w:sz w:val="24"/>
          <w:szCs w:val="24"/>
          <w:shd w:val="clear" w:color="auto" w:fill="FFFFFF"/>
          <w:lang w:eastAsia="ru-RU"/>
        </w:rPr>
        <w:t>Методика представляет собой систему методов и процедур, используемых в процессе изучения конфликтов. Она должна соответствовать целям и задачам изучения, обеспечивать получение достаточно полной и достоверной информации.</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62929">
        <w:rPr>
          <w:rFonts w:ascii="Times New Roman" w:eastAsia="Times New Roman" w:hAnsi="Times New Roman" w:cs="Times New Roman"/>
          <w:iCs/>
          <w:sz w:val="24"/>
          <w:szCs w:val="24"/>
          <w:shd w:val="clear" w:color="auto" w:fill="FFFFFF"/>
          <w:lang w:eastAsia="ru-RU"/>
        </w:rPr>
        <w:t>Пробное изучение конфликтов </w:t>
      </w:r>
      <w:r w:rsidRPr="00462929">
        <w:rPr>
          <w:rFonts w:ascii="Times New Roman" w:eastAsia="Times New Roman" w:hAnsi="Times New Roman" w:cs="Times New Roman"/>
          <w:sz w:val="24"/>
          <w:szCs w:val="24"/>
          <w:shd w:val="clear" w:color="auto" w:fill="FFFFFF"/>
          <w:lang w:eastAsia="ru-RU"/>
        </w:rPr>
        <w:t>на небольшой выборке, оценка достоверности получаемой информации, доработка программы и методики. Практика изучения конфликтов показывает, что трудно сразу разработать такую методику, которая позволила бы в полном объеме решить все задачи изучения. Невозможно сразу предусмотреть все организационные проблемы; особенности поведения изучаемых людей в ходе исследования; понимание адресованных к ним вопросов; побочные факторы, которые могут оказать значительное влияние на результаты, и способы их нейтрализации; достаточно точно определить силы, средства и время, необходимые для изучения; выявить возможные трудности в обработке данных и другие проблемы. На все эти вопросы можно получить ответ только в практике самого изучения. Вот почему необходимо пробное исследование. Оно позволяет заранее выявить наиболее «узкие» места и устранить их. Пробное изучение дает возможность повысить достоверность полученной информации, уточнить и даже выдвинуть новые гипотезы, проверить организационную процедуру анализа, дать предварительную оценку эффективности приемов качественного и количественного анализа полученной информации.</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62929">
        <w:rPr>
          <w:rFonts w:ascii="Times New Roman" w:eastAsia="Times New Roman" w:hAnsi="Times New Roman" w:cs="Times New Roman"/>
          <w:iCs/>
          <w:sz w:val="24"/>
          <w:szCs w:val="24"/>
          <w:shd w:val="clear" w:color="auto" w:fill="FFFFFF"/>
          <w:lang w:eastAsia="ru-RU"/>
        </w:rPr>
        <w:t xml:space="preserve">Сбор первичной </w:t>
      </w:r>
      <w:proofErr w:type="spellStart"/>
      <w:r w:rsidRPr="00462929">
        <w:rPr>
          <w:rFonts w:ascii="Times New Roman" w:eastAsia="Times New Roman" w:hAnsi="Times New Roman" w:cs="Times New Roman"/>
          <w:iCs/>
          <w:sz w:val="24"/>
          <w:szCs w:val="24"/>
          <w:shd w:val="clear" w:color="auto" w:fill="FFFFFF"/>
          <w:lang w:eastAsia="ru-RU"/>
        </w:rPr>
        <w:t>конфликтологической</w:t>
      </w:r>
      <w:proofErr w:type="spellEnd"/>
      <w:r w:rsidRPr="00462929">
        <w:rPr>
          <w:rFonts w:ascii="Times New Roman" w:eastAsia="Times New Roman" w:hAnsi="Times New Roman" w:cs="Times New Roman"/>
          <w:iCs/>
          <w:sz w:val="24"/>
          <w:szCs w:val="24"/>
          <w:shd w:val="clear" w:color="auto" w:fill="FFFFFF"/>
          <w:lang w:eastAsia="ru-RU"/>
        </w:rPr>
        <w:t xml:space="preserve"> информации </w:t>
      </w:r>
      <w:r w:rsidRPr="00462929">
        <w:rPr>
          <w:rFonts w:ascii="Times New Roman" w:eastAsia="Times New Roman" w:hAnsi="Times New Roman" w:cs="Times New Roman"/>
          <w:sz w:val="24"/>
          <w:szCs w:val="24"/>
          <w:shd w:val="clear" w:color="auto" w:fill="FFFFFF"/>
          <w:lang w:eastAsia="ru-RU"/>
        </w:rPr>
        <w:t>сопровождается контролем достоверности и надежности получаемых данных. На этом этапе важно как можно более полно реализовать программу анализа, изучить все то, что пла</w:t>
      </w:r>
      <w:r w:rsidRPr="00462929">
        <w:rPr>
          <w:rFonts w:ascii="Times New Roman" w:eastAsia="Times New Roman" w:hAnsi="Times New Roman" w:cs="Times New Roman"/>
          <w:sz w:val="24"/>
          <w:szCs w:val="24"/>
          <w:shd w:val="clear" w:color="auto" w:fill="FFFFFF"/>
          <w:lang w:eastAsia="ru-RU"/>
        </w:rPr>
        <w:softHyphen/>
        <w:t>нировалось подвергнуть изучению, не допустить искажения собираемой информации.</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62929">
        <w:rPr>
          <w:rFonts w:ascii="Times New Roman" w:eastAsia="Times New Roman" w:hAnsi="Times New Roman" w:cs="Times New Roman"/>
          <w:iCs/>
          <w:sz w:val="24"/>
          <w:szCs w:val="24"/>
          <w:shd w:val="clear" w:color="auto" w:fill="FFFFFF"/>
          <w:lang w:eastAsia="ru-RU"/>
        </w:rPr>
        <w:t> Качественная и количественная обработка </w:t>
      </w:r>
      <w:r w:rsidRPr="00462929">
        <w:rPr>
          <w:rFonts w:ascii="Times New Roman" w:eastAsia="Times New Roman" w:hAnsi="Times New Roman" w:cs="Times New Roman"/>
          <w:sz w:val="24"/>
          <w:szCs w:val="24"/>
          <w:shd w:val="clear" w:color="auto" w:fill="FFFFFF"/>
          <w:lang w:eastAsia="ru-RU"/>
        </w:rPr>
        <w:t xml:space="preserve">собранных данных проводится в соответствии с выдвинутыми гипотезами, а также может выходить за их рамки. На данном этапе основным методом является содержательный теоретический </w:t>
      </w:r>
      <w:proofErr w:type="spellStart"/>
      <w:r w:rsidRPr="00462929">
        <w:rPr>
          <w:rFonts w:ascii="Times New Roman" w:eastAsia="Times New Roman" w:hAnsi="Times New Roman" w:cs="Times New Roman"/>
          <w:sz w:val="24"/>
          <w:szCs w:val="24"/>
          <w:shd w:val="clear" w:color="auto" w:fill="FFFFFF"/>
          <w:lang w:eastAsia="ru-RU"/>
        </w:rPr>
        <w:t>конфликтологический</w:t>
      </w:r>
      <w:proofErr w:type="spellEnd"/>
      <w:r w:rsidRPr="00462929">
        <w:rPr>
          <w:rFonts w:ascii="Times New Roman" w:eastAsia="Times New Roman" w:hAnsi="Times New Roman" w:cs="Times New Roman"/>
          <w:sz w:val="24"/>
          <w:szCs w:val="24"/>
          <w:shd w:val="clear" w:color="auto" w:fill="FFFFFF"/>
          <w:lang w:eastAsia="ru-RU"/>
        </w:rPr>
        <w:t xml:space="preserve"> анализ. Значительно расширяет его возможности обоснованное и грамотное исполь</w:t>
      </w:r>
      <w:r w:rsidRPr="00462929">
        <w:rPr>
          <w:rFonts w:ascii="Times New Roman" w:eastAsia="Times New Roman" w:hAnsi="Times New Roman" w:cs="Times New Roman"/>
          <w:sz w:val="24"/>
          <w:szCs w:val="24"/>
          <w:shd w:val="clear" w:color="auto" w:fill="FFFFFF"/>
          <w:lang w:eastAsia="ru-RU"/>
        </w:rPr>
        <w:softHyphen/>
        <w:t>зование математических методов, компьютерной техники.</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shd w:val="clear" w:color="auto" w:fill="FFFFFF"/>
          <w:lang w:eastAsia="ru-RU"/>
        </w:rPr>
      </w:pPr>
      <w:r w:rsidRPr="00462929">
        <w:rPr>
          <w:rFonts w:ascii="Times New Roman" w:eastAsia="Times New Roman" w:hAnsi="Times New Roman" w:cs="Times New Roman"/>
          <w:iCs/>
          <w:sz w:val="24"/>
          <w:szCs w:val="24"/>
          <w:shd w:val="clear" w:color="auto" w:fill="FFFFFF"/>
          <w:lang w:eastAsia="ru-RU"/>
        </w:rPr>
        <w:t>Анализ и объяснение полученных результатов </w:t>
      </w:r>
      <w:r w:rsidRPr="00462929">
        <w:rPr>
          <w:rFonts w:ascii="Times New Roman" w:eastAsia="Times New Roman" w:hAnsi="Times New Roman" w:cs="Times New Roman"/>
          <w:sz w:val="24"/>
          <w:szCs w:val="24"/>
          <w:shd w:val="clear" w:color="auto" w:fill="FFFFFF"/>
          <w:lang w:eastAsia="ru-RU"/>
        </w:rPr>
        <w:t>заключается в систематизации собранных и обработанных данных, по</w:t>
      </w:r>
      <w:r w:rsidRPr="00462929">
        <w:rPr>
          <w:rFonts w:ascii="Times New Roman" w:eastAsia="Times New Roman" w:hAnsi="Times New Roman" w:cs="Times New Roman"/>
          <w:sz w:val="24"/>
          <w:szCs w:val="24"/>
          <w:shd w:val="clear" w:color="auto" w:fill="FFFFFF"/>
          <w:lang w:eastAsia="ru-RU"/>
        </w:rPr>
        <w:softHyphen/>
        <w:t>строении на этой основе описательной и объяснительной модели исследуемого аспекта конфликтного взаимодейст</w:t>
      </w:r>
      <w:r w:rsidRPr="00462929">
        <w:rPr>
          <w:rFonts w:ascii="Times New Roman" w:eastAsia="Times New Roman" w:hAnsi="Times New Roman" w:cs="Times New Roman"/>
          <w:sz w:val="24"/>
          <w:szCs w:val="24"/>
          <w:shd w:val="clear" w:color="auto" w:fill="FFFFFF"/>
          <w:lang w:eastAsia="ru-RU"/>
        </w:rPr>
        <w:softHyphen/>
        <w:t xml:space="preserve">вия. Объясняя полученные результаты, важно избежать негативного влияния установок, сформировавшихся до исследования. Если полученные факты противоречат </w:t>
      </w:r>
      <w:proofErr w:type="gramStart"/>
      <w:r w:rsidRPr="00462929">
        <w:rPr>
          <w:rFonts w:ascii="Times New Roman" w:eastAsia="Times New Roman" w:hAnsi="Times New Roman" w:cs="Times New Roman"/>
          <w:sz w:val="24"/>
          <w:szCs w:val="24"/>
          <w:shd w:val="clear" w:color="auto" w:fill="FFFFFF"/>
          <w:lang w:eastAsia="ru-RU"/>
        </w:rPr>
        <w:t>ожидаемым</w:t>
      </w:r>
      <w:proofErr w:type="gramEnd"/>
      <w:r w:rsidRPr="00462929">
        <w:rPr>
          <w:rFonts w:ascii="Times New Roman" w:eastAsia="Times New Roman" w:hAnsi="Times New Roman" w:cs="Times New Roman"/>
          <w:sz w:val="24"/>
          <w:szCs w:val="24"/>
          <w:shd w:val="clear" w:color="auto" w:fill="FFFFFF"/>
          <w:lang w:eastAsia="ru-RU"/>
        </w:rPr>
        <w:t xml:space="preserve">, то необходимо не отбрасывать их, а менять выдвинутые гипотезы и повторно проверять </w:t>
      </w:r>
      <w:r w:rsidRPr="00462929">
        <w:rPr>
          <w:rFonts w:ascii="Times New Roman" w:eastAsia="Times New Roman" w:hAnsi="Times New Roman" w:cs="Times New Roman"/>
          <w:sz w:val="24"/>
          <w:szCs w:val="24"/>
          <w:shd w:val="clear" w:color="auto" w:fill="FFFFFF"/>
          <w:lang w:eastAsia="ru-RU"/>
        </w:rPr>
        <w:lastRenderedPageBreak/>
        <w:t>факты. На этом этапе желательно установить систему факторов, влияющих на развитие изучаемого конфликта, вскрыть наиболее существенные закономерности в его динамике.</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bCs/>
          <w:sz w:val="24"/>
          <w:szCs w:val="24"/>
          <w:lang w:eastAsia="ru-RU"/>
        </w:rPr>
      </w:pPr>
      <w:r w:rsidRPr="00462929">
        <w:rPr>
          <w:rFonts w:ascii="Times New Roman" w:eastAsia="Times New Roman" w:hAnsi="Times New Roman" w:cs="Times New Roman"/>
          <w:iCs/>
          <w:sz w:val="24"/>
          <w:szCs w:val="24"/>
          <w:shd w:val="clear" w:color="auto" w:fill="FFFFFF"/>
          <w:lang w:eastAsia="ru-RU"/>
        </w:rPr>
        <w:t> Обоснование и формулировка выводов, практических рекомендаций </w:t>
      </w:r>
      <w:r w:rsidRPr="00462929">
        <w:rPr>
          <w:rFonts w:ascii="Times New Roman" w:eastAsia="Times New Roman" w:hAnsi="Times New Roman" w:cs="Times New Roman"/>
          <w:sz w:val="24"/>
          <w:szCs w:val="24"/>
          <w:shd w:val="clear" w:color="auto" w:fill="FFFFFF"/>
          <w:lang w:eastAsia="ru-RU"/>
        </w:rPr>
        <w:t>завершают процесс исследования. Для повыше</w:t>
      </w:r>
      <w:r w:rsidRPr="00462929">
        <w:rPr>
          <w:rFonts w:ascii="Times New Roman" w:eastAsia="Times New Roman" w:hAnsi="Times New Roman" w:cs="Times New Roman"/>
          <w:sz w:val="24"/>
          <w:szCs w:val="24"/>
          <w:shd w:val="clear" w:color="auto" w:fill="FFFFFF"/>
          <w:lang w:eastAsia="ru-RU"/>
        </w:rPr>
        <w:softHyphen/>
        <w:t xml:space="preserve">ния эффективности работы </w:t>
      </w:r>
      <w:proofErr w:type="spellStart"/>
      <w:r w:rsidRPr="00462929">
        <w:rPr>
          <w:rFonts w:ascii="Times New Roman" w:eastAsia="Times New Roman" w:hAnsi="Times New Roman" w:cs="Times New Roman"/>
          <w:sz w:val="24"/>
          <w:szCs w:val="24"/>
          <w:shd w:val="clear" w:color="auto" w:fill="FFFFFF"/>
          <w:lang w:eastAsia="ru-RU"/>
        </w:rPr>
        <w:t>конфликтолога</w:t>
      </w:r>
      <w:proofErr w:type="spellEnd"/>
      <w:r w:rsidRPr="00462929">
        <w:rPr>
          <w:rFonts w:ascii="Times New Roman" w:eastAsia="Times New Roman" w:hAnsi="Times New Roman" w:cs="Times New Roman"/>
          <w:sz w:val="24"/>
          <w:szCs w:val="24"/>
          <w:shd w:val="clear" w:color="auto" w:fill="FFFFFF"/>
          <w:lang w:eastAsia="ru-RU"/>
        </w:rPr>
        <w:t xml:space="preserve"> на этом этапе необходимо использовать не только информацию, полу</w:t>
      </w:r>
      <w:r w:rsidRPr="00462929">
        <w:rPr>
          <w:rFonts w:ascii="Times New Roman" w:eastAsia="Times New Roman" w:hAnsi="Times New Roman" w:cs="Times New Roman"/>
          <w:sz w:val="24"/>
          <w:szCs w:val="24"/>
          <w:shd w:val="clear" w:color="auto" w:fill="FFFFFF"/>
          <w:lang w:eastAsia="ru-RU"/>
        </w:rPr>
        <w:softHyphen/>
        <w:t xml:space="preserve">ченную в ходе исследования, но и, опираясь на свой опыт, учитывать знания, имеющиеся по данной проблеме во всех отраслях </w:t>
      </w:r>
      <w:proofErr w:type="spellStart"/>
      <w:r w:rsidRPr="00462929">
        <w:rPr>
          <w:rFonts w:ascii="Times New Roman" w:eastAsia="Times New Roman" w:hAnsi="Times New Roman" w:cs="Times New Roman"/>
          <w:sz w:val="24"/>
          <w:szCs w:val="24"/>
          <w:shd w:val="clear" w:color="auto" w:fill="FFFFFF"/>
          <w:lang w:eastAsia="ru-RU"/>
        </w:rPr>
        <w:t>конфликтологии</w:t>
      </w:r>
      <w:proofErr w:type="spellEnd"/>
      <w:r w:rsidRPr="00462929">
        <w:rPr>
          <w:rFonts w:ascii="Times New Roman" w:eastAsia="Times New Roman" w:hAnsi="Times New Roman" w:cs="Times New Roman"/>
          <w:sz w:val="24"/>
          <w:szCs w:val="24"/>
          <w:shd w:val="clear" w:color="auto" w:fill="FFFFFF"/>
          <w:lang w:eastAsia="ru-RU"/>
        </w:rPr>
        <w:t>.</w:t>
      </w:r>
    </w:p>
    <w:p w:rsidR="00462929" w:rsidRPr="00462929" w:rsidRDefault="00462929" w:rsidP="00462929">
      <w:pPr>
        <w:spacing w:after="0" w:line="240" w:lineRule="auto"/>
        <w:ind w:firstLine="567"/>
        <w:rPr>
          <w:rFonts w:ascii="Times New Roman" w:eastAsia="Times New Roman" w:hAnsi="Times New Roman" w:cs="Times New Roman"/>
          <w:b/>
          <w:spacing w:val="2"/>
          <w:sz w:val="24"/>
          <w:szCs w:val="24"/>
          <w:lang w:eastAsia="ru-RU"/>
        </w:rPr>
      </w:pPr>
    </w:p>
    <w:p w:rsidR="00462929" w:rsidRPr="00462929" w:rsidRDefault="00462929" w:rsidP="00462929">
      <w:pPr>
        <w:spacing w:after="0" w:line="240" w:lineRule="auto"/>
        <w:ind w:firstLine="567"/>
        <w:rPr>
          <w:rFonts w:ascii="Times New Roman" w:eastAsia="Times New Roman" w:hAnsi="Times New Roman" w:cs="Times New Roman"/>
          <w:b/>
          <w:sz w:val="24"/>
          <w:szCs w:val="24"/>
          <w:lang w:eastAsia="ru-RU"/>
        </w:rPr>
      </w:pPr>
      <w:r w:rsidRPr="00462929">
        <w:rPr>
          <w:rFonts w:ascii="Times New Roman" w:eastAsia="Times New Roman" w:hAnsi="Times New Roman" w:cs="Times New Roman"/>
          <w:b/>
          <w:spacing w:val="2"/>
          <w:sz w:val="24"/>
          <w:szCs w:val="24"/>
          <w:lang w:eastAsia="ru-RU"/>
        </w:rPr>
        <w:t xml:space="preserve">Тема 20. </w:t>
      </w:r>
      <w:proofErr w:type="spellStart"/>
      <w:r w:rsidRPr="00462929">
        <w:rPr>
          <w:rFonts w:ascii="Times New Roman" w:eastAsia="Times New Roman" w:hAnsi="Times New Roman" w:cs="Times New Roman"/>
          <w:b/>
          <w:spacing w:val="2"/>
          <w:sz w:val="24"/>
          <w:szCs w:val="24"/>
          <w:lang w:eastAsia="ru-RU"/>
        </w:rPr>
        <w:t>Внутриличностные</w:t>
      </w:r>
      <w:proofErr w:type="spellEnd"/>
      <w:r w:rsidRPr="00462929">
        <w:rPr>
          <w:rFonts w:ascii="Times New Roman" w:eastAsia="Times New Roman" w:hAnsi="Times New Roman" w:cs="Times New Roman"/>
          <w:b/>
          <w:spacing w:val="2"/>
          <w:sz w:val="24"/>
          <w:szCs w:val="24"/>
          <w:lang w:eastAsia="ru-RU"/>
        </w:rPr>
        <w:t xml:space="preserve"> конфликты.  Основы предупреждения и разрешения конфликтов.</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bCs/>
          <w:sz w:val="24"/>
          <w:szCs w:val="24"/>
          <w:lang w:eastAsia="ru-RU"/>
        </w:rPr>
        <w:t xml:space="preserve">Занятие 1. Лекция (2 </w:t>
      </w:r>
      <w:proofErr w:type="gramStart"/>
      <w:r w:rsidRPr="00462929">
        <w:rPr>
          <w:rFonts w:ascii="Times New Roman" w:eastAsia="Times New Roman" w:hAnsi="Times New Roman" w:cs="Times New Roman"/>
          <w:bCs/>
          <w:sz w:val="24"/>
          <w:szCs w:val="24"/>
          <w:lang w:eastAsia="ru-RU"/>
        </w:rPr>
        <w:t>учебных</w:t>
      </w:r>
      <w:proofErr w:type="gramEnd"/>
      <w:r w:rsidRPr="00462929">
        <w:rPr>
          <w:rFonts w:ascii="Times New Roman" w:eastAsia="Times New Roman" w:hAnsi="Times New Roman" w:cs="Times New Roman"/>
          <w:bCs/>
          <w:sz w:val="24"/>
          <w:szCs w:val="24"/>
          <w:lang w:eastAsia="ru-RU"/>
        </w:rPr>
        <w:t xml:space="preserve"> часа). </w:t>
      </w:r>
      <w:r w:rsidRPr="00462929">
        <w:rPr>
          <w:rFonts w:ascii="Times New Roman" w:eastAsia="Times New Roman" w:hAnsi="Times New Roman" w:cs="Times New Roman"/>
          <w:sz w:val="24"/>
          <w:szCs w:val="24"/>
          <w:lang w:eastAsia="ru-RU"/>
        </w:rPr>
        <w:t xml:space="preserve">Подходы к пониманию </w:t>
      </w:r>
      <w:proofErr w:type="spellStart"/>
      <w:r w:rsidRPr="00462929">
        <w:rPr>
          <w:rFonts w:ascii="Times New Roman" w:eastAsia="Times New Roman" w:hAnsi="Times New Roman" w:cs="Times New Roman"/>
          <w:sz w:val="24"/>
          <w:szCs w:val="24"/>
          <w:lang w:eastAsia="ru-RU"/>
        </w:rPr>
        <w:t>внутриличностного</w:t>
      </w:r>
      <w:proofErr w:type="spellEnd"/>
      <w:r w:rsidRPr="00462929">
        <w:rPr>
          <w:rFonts w:ascii="Times New Roman" w:eastAsia="Times New Roman" w:hAnsi="Times New Roman" w:cs="Times New Roman"/>
          <w:sz w:val="24"/>
          <w:szCs w:val="24"/>
          <w:lang w:eastAsia="ru-RU"/>
        </w:rPr>
        <w:t xml:space="preserve"> конфликта. Основные виды </w:t>
      </w:r>
      <w:proofErr w:type="spellStart"/>
      <w:r w:rsidRPr="00462929">
        <w:rPr>
          <w:rFonts w:ascii="Times New Roman" w:eastAsia="Times New Roman" w:hAnsi="Times New Roman" w:cs="Times New Roman"/>
          <w:sz w:val="24"/>
          <w:szCs w:val="24"/>
          <w:lang w:eastAsia="ru-RU"/>
        </w:rPr>
        <w:t>внутриличностного</w:t>
      </w:r>
      <w:proofErr w:type="spellEnd"/>
      <w:r w:rsidRPr="00462929">
        <w:rPr>
          <w:rFonts w:ascii="Times New Roman" w:eastAsia="Times New Roman" w:hAnsi="Times New Roman" w:cs="Times New Roman"/>
          <w:sz w:val="24"/>
          <w:szCs w:val="24"/>
          <w:lang w:eastAsia="ru-RU"/>
        </w:rPr>
        <w:t xml:space="preserve"> конфликта. Генезис </w:t>
      </w:r>
      <w:proofErr w:type="spellStart"/>
      <w:r w:rsidRPr="00462929">
        <w:rPr>
          <w:rFonts w:ascii="Times New Roman" w:eastAsia="Times New Roman" w:hAnsi="Times New Roman" w:cs="Times New Roman"/>
          <w:sz w:val="24"/>
          <w:szCs w:val="24"/>
          <w:lang w:eastAsia="ru-RU"/>
        </w:rPr>
        <w:t>внутриличностного</w:t>
      </w:r>
      <w:proofErr w:type="spellEnd"/>
      <w:r w:rsidRPr="00462929">
        <w:rPr>
          <w:rFonts w:ascii="Times New Roman" w:eastAsia="Times New Roman" w:hAnsi="Times New Roman" w:cs="Times New Roman"/>
          <w:sz w:val="24"/>
          <w:szCs w:val="24"/>
          <w:lang w:eastAsia="ru-RU"/>
        </w:rPr>
        <w:t xml:space="preserve"> конфликта. Особенности переживания </w:t>
      </w:r>
      <w:proofErr w:type="spellStart"/>
      <w:r w:rsidRPr="00462929">
        <w:rPr>
          <w:rFonts w:ascii="Times New Roman" w:eastAsia="Times New Roman" w:hAnsi="Times New Roman" w:cs="Times New Roman"/>
          <w:sz w:val="24"/>
          <w:szCs w:val="24"/>
          <w:lang w:eastAsia="ru-RU"/>
        </w:rPr>
        <w:t>внутриличностного</w:t>
      </w:r>
      <w:proofErr w:type="spellEnd"/>
      <w:r w:rsidRPr="00462929">
        <w:rPr>
          <w:rFonts w:ascii="Times New Roman" w:eastAsia="Times New Roman" w:hAnsi="Times New Roman" w:cs="Times New Roman"/>
          <w:sz w:val="24"/>
          <w:szCs w:val="24"/>
          <w:lang w:eastAsia="ru-RU"/>
        </w:rPr>
        <w:t xml:space="preserve"> конфликта. Последствия </w:t>
      </w:r>
      <w:proofErr w:type="spellStart"/>
      <w:r w:rsidRPr="00462929">
        <w:rPr>
          <w:rFonts w:ascii="Times New Roman" w:eastAsia="Times New Roman" w:hAnsi="Times New Roman" w:cs="Times New Roman"/>
          <w:sz w:val="24"/>
          <w:szCs w:val="24"/>
          <w:lang w:eastAsia="ru-RU"/>
        </w:rPr>
        <w:t>внутриличностных</w:t>
      </w:r>
      <w:proofErr w:type="spellEnd"/>
      <w:r w:rsidRPr="00462929">
        <w:rPr>
          <w:rFonts w:ascii="Times New Roman" w:eastAsia="Times New Roman" w:hAnsi="Times New Roman" w:cs="Times New Roman"/>
          <w:sz w:val="24"/>
          <w:szCs w:val="24"/>
          <w:lang w:eastAsia="ru-RU"/>
        </w:rPr>
        <w:t xml:space="preserve"> конфликтов.</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 xml:space="preserve">Личностные проблемы человека и суицидальное поведение. Суицид как деструктивный способ </w:t>
      </w:r>
      <w:proofErr w:type="spellStart"/>
      <w:r w:rsidRPr="00462929">
        <w:rPr>
          <w:rFonts w:ascii="Times New Roman" w:eastAsia="Times New Roman" w:hAnsi="Times New Roman" w:cs="Times New Roman"/>
          <w:sz w:val="24"/>
          <w:szCs w:val="24"/>
          <w:lang w:eastAsia="ru-RU"/>
        </w:rPr>
        <w:t>выходаиз</w:t>
      </w:r>
      <w:proofErr w:type="spellEnd"/>
      <w:r w:rsidRPr="00462929">
        <w:rPr>
          <w:rFonts w:ascii="Times New Roman" w:eastAsia="Times New Roman" w:hAnsi="Times New Roman" w:cs="Times New Roman"/>
          <w:sz w:val="24"/>
          <w:szCs w:val="24"/>
          <w:lang w:eastAsia="ru-RU"/>
        </w:rPr>
        <w:t xml:space="preserve"> </w:t>
      </w:r>
      <w:proofErr w:type="spellStart"/>
      <w:r w:rsidRPr="00462929">
        <w:rPr>
          <w:rFonts w:ascii="Times New Roman" w:eastAsia="Times New Roman" w:hAnsi="Times New Roman" w:cs="Times New Roman"/>
          <w:sz w:val="24"/>
          <w:szCs w:val="24"/>
          <w:lang w:eastAsia="ru-RU"/>
        </w:rPr>
        <w:t>внутриличностного</w:t>
      </w:r>
      <w:proofErr w:type="spellEnd"/>
      <w:r w:rsidRPr="00462929">
        <w:rPr>
          <w:rFonts w:ascii="Times New Roman" w:eastAsia="Times New Roman" w:hAnsi="Times New Roman" w:cs="Times New Roman"/>
          <w:sz w:val="24"/>
          <w:szCs w:val="24"/>
          <w:lang w:eastAsia="ru-RU"/>
        </w:rPr>
        <w:t xml:space="preserve"> конфликта. Рекомендации по </w:t>
      </w:r>
      <w:proofErr w:type="spellStart"/>
      <w:r w:rsidRPr="00462929">
        <w:rPr>
          <w:rFonts w:ascii="Times New Roman" w:eastAsia="Times New Roman" w:hAnsi="Times New Roman" w:cs="Times New Roman"/>
          <w:sz w:val="24"/>
          <w:szCs w:val="24"/>
          <w:lang w:eastAsia="ru-RU"/>
        </w:rPr>
        <w:t>психокоррекции</w:t>
      </w:r>
      <w:proofErr w:type="spellEnd"/>
      <w:r w:rsidRPr="00462929">
        <w:rPr>
          <w:rFonts w:ascii="Times New Roman" w:eastAsia="Times New Roman" w:hAnsi="Times New Roman" w:cs="Times New Roman"/>
          <w:sz w:val="24"/>
          <w:szCs w:val="24"/>
          <w:lang w:eastAsia="ru-RU"/>
        </w:rPr>
        <w:t xml:space="preserve"> </w:t>
      </w:r>
      <w:proofErr w:type="spellStart"/>
      <w:r w:rsidRPr="00462929">
        <w:rPr>
          <w:rFonts w:ascii="Times New Roman" w:eastAsia="Times New Roman" w:hAnsi="Times New Roman" w:cs="Times New Roman"/>
          <w:sz w:val="24"/>
          <w:szCs w:val="24"/>
          <w:lang w:eastAsia="ru-RU"/>
        </w:rPr>
        <w:t>суицидальногоповедения</w:t>
      </w:r>
      <w:proofErr w:type="spellEnd"/>
      <w:r w:rsidRPr="00462929">
        <w:rPr>
          <w:rFonts w:ascii="Times New Roman" w:eastAsia="Times New Roman" w:hAnsi="Times New Roman" w:cs="Times New Roman"/>
          <w:sz w:val="24"/>
          <w:szCs w:val="24"/>
          <w:lang w:eastAsia="ru-RU"/>
        </w:rPr>
        <w:t>.</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 xml:space="preserve">Условия предупреждения </w:t>
      </w:r>
      <w:proofErr w:type="spellStart"/>
      <w:r w:rsidRPr="00462929">
        <w:rPr>
          <w:rFonts w:ascii="Times New Roman" w:eastAsia="Times New Roman" w:hAnsi="Times New Roman" w:cs="Times New Roman"/>
          <w:sz w:val="24"/>
          <w:szCs w:val="24"/>
          <w:lang w:eastAsia="ru-RU"/>
        </w:rPr>
        <w:t>внутриличностных</w:t>
      </w:r>
      <w:proofErr w:type="spellEnd"/>
      <w:r w:rsidRPr="00462929">
        <w:rPr>
          <w:rFonts w:ascii="Times New Roman" w:eastAsia="Times New Roman" w:hAnsi="Times New Roman" w:cs="Times New Roman"/>
          <w:sz w:val="24"/>
          <w:szCs w:val="24"/>
          <w:lang w:eastAsia="ru-RU"/>
        </w:rPr>
        <w:t xml:space="preserve"> конфликтов. Факторы и механизмы разрешения </w:t>
      </w:r>
      <w:proofErr w:type="spellStart"/>
      <w:r w:rsidRPr="00462929">
        <w:rPr>
          <w:rFonts w:ascii="Times New Roman" w:eastAsia="Times New Roman" w:hAnsi="Times New Roman" w:cs="Times New Roman"/>
          <w:sz w:val="24"/>
          <w:szCs w:val="24"/>
          <w:lang w:eastAsia="ru-RU"/>
        </w:rPr>
        <w:t>внутриличностных</w:t>
      </w:r>
      <w:proofErr w:type="spellEnd"/>
      <w:r w:rsidRPr="00462929">
        <w:rPr>
          <w:rFonts w:ascii="Times New Roman" w:eastAsia="Times New Roman" w:hAnsi="Times New Roman" w:cs="Times New Roman"/>
          <w:sz w:val="24"/>
          <w:szCs w:val="24"/>
          <w:lang w:eastAsia="ru-RU"/>
        </w:rPr>
        <w:t xml:space="preserve"> конфликтов. Особенности прогнозирования и профилактики конфликтов. Объективные и организационно-управленческие условия предупреждения конфликтов. Социально-психологические условия профилактики конфликтов.</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 xml:space="preserve">Изменение своего отношения к ситуации и поведения в ней. Способы и приемы воздействия на поведение оппонента. Психология конструктивной критики. Методы </w:t>
      </w:r>
      <w:proofErr w:type="spellStart"/>
      <w:r w:rsidRPr="00462929">
        <w:rPr>
          <w:rFonts w:ascii="Times New Roman" w:eastAsia="Times New Roman" w:hAnsi="Times New Roman" w:cs="Times New Roman"/>
          <w:sz w:val="24"/>
          <w:szCs w:val="24"/>
          <w:lang w:eastAsia="ru-RU"/>
        </w:rPr>
        <w:t>психокоррекции</w:t>
      </w:r>
      <w:proofErr w:type="spellEnd"/>
      <w:r w:rsidRPr="00462929">
        <w:rPr>
          <w:rFonts w:ascii="Times New Roman" w:eastAsia="Times New Roman" w:hAnsi="Times New Roman" w:cs="Times New Roman"/>
          <w:sz w:val="24"/>
          <w:szCs w:val="24"/>
          <w:lang w:eastAsia="ru-RU"/>
        </w:rPr>
        <w:t xml:space="preserve"> конфликтного поведения.</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Подготовка и принятие оптимального управленческого решения. Основные психологические причины некомпетентных конфликтных решений. Основные способы оценки результатов деятельности. Предупреждение конфликтов компетентным оцениванием.</w:t>
      </w:r>
    </w:p>
    <w:p w:rsidR="00462929" w:rsidRPr="00462929" w:rsidRDefault="00462929" w:rsidP="00462929">
      <w:pPr>
        <w:shd w:val="clear" w:color="auto" w:fill="FFFFFF"/>
        <w:tabs>
          <w:tab w:val="left" w:pos="7056"/>
        </w:tabs>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Психологические факторы нормализации стресса. Расширение границ мировосприятия как условие нормализации стресса. Здоровье и стресс повседневной жизни.</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Формы, исходы и критерии завершения конфликтов. Условия и факторы конструктивного разрешения конфликтов. Логика, стратегии и способы разрешения конфликтов.</w:t>
      </w:r>
    </w:p>
    <w:p w:rsidR="00462929" w:rsidRPr="00462929" w:rsidRDefault="00462929" w:rsidP="00462929">
      <w:pPr>
        <w:shd w:val="clear" w:color="auto" w:fill="FFFFFF"/>
        <w:tabs>
          <w:tab w:val="left" w:pos="7176"/>
        </w:tabs>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Предпосылки участия третьей стороны в урегулировании конфликтов. Результативность участия третьей стороны в урегулировании конфликтов. Деятельность руководителя по урегулированию конфликтов. Этика деятельности психолога по урегулированию конфликтов.</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pacing w:val="2"/>
          <w:sz w:val="24"/>
          <w:szCs w:val="24"/>
          <w:lang w:eastAsia="ru-RU"/>
        </w:rPr>
      </w:pPr>
      <w:r w:rsidRPr="00462929">
        <w:rPr>
          <w:rFonts w:ascii="Times New Roman" w:eastAsia="Times New Roman" w:hAnsi="Times New Roman" w:cs="Times New Roman"/>
          <w:sz w:val="24"/>
          <w:szCs w:val="24"/>
          <w:lang w:eastAsia="ru-RU"/>
        </w:rPr>
        <w:t>Общая характеристика переговоров: сущность, виды и функции. Динамика переговоров. Психологические механизмы и технология переговорного процесса. Психологические условия успеха на переговорах. Специфика ведения переговоров с противником (преступниками).</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bCs/>
          <w:sz w:val="24"/>
          <w:szCs w:val="24"/>
          <w:lang w:eastAsia="ru-RU"/>
        </w:rPr>
      </w:pPr>
      <w:r w:rsidRPr="00462929">
        <w:rPr>
          <w:rFonts w:ascii="Times New Roman" w:eastAsia="Times New Roman" w:hAnsi="Times New Roman" w:cs="Times New Roman"/>
          <w:bCs/>
          <w:sz w:val="24"/>
          <w:szCs w:val="24"/>
          <w:lang w:eastAsia="ru-RU"/>
        </w:rPr>
        <w:t>Занятие 2 Семинар (2 учебных часа)</w:t>
      </w:r>
      <w:proofErr w:type="gramStart"/>
      <w:r w:rsidRPr="00462929">
        <w:rPr>
          <w:rFonts w:ascii="Times New Roman" w:eastAsia="Times New Roman" w:hAnsi="Times New Roman" w:cs="Times New Roman"/>
          <w:bCs/>
          <w:sz w:val="24"/>
          <w:szCs w:val="24"/>
          <w:lang w:eastAsia="ru-RU"/>
        </w:rPr>
        <w:t>.О</w:t>
      </w:r>
      <w:proofErr w:type="gramEnd"/>
      <w:r w:rsidRPr="00462929">
        <w:rPr>
          <w:rFonts w:ascii="Times New Roman" w:eastAsia="Times New Roman" w:hAnsi="Times New Roman" w:cs="Times New Roman"/>
          <w:bCs/>
          <w:sz w:val="24"/>
          <w:szCs w:val="24"/>
          <w:lang w:eastAsia="ru-RU"/>
        </w:rPr>
        <w:t>бщая характе</w:t>
      </w:r>
      <w:r w:rsidRPr="00462929">
        <w:rPr>
          <w:rFonts w:ascii="Times New Roman" w:eastAsia="Times New Roman" w:hAnsi="Times New Roman" w:cs="Times New Roman"/>
          <w:bCs/>
          <w:sz w:val="24"/>
          <w:szCs w:val="24"/>
          <w:lang w:eastAsia="ru-RU"/>
        </w:rPr>
        <w:softHyphen/>
        <w:t xml:space="preserve">ристика </w:t>
      </w:r>
      <w:proofErr w:type="spellStart"/>
      <w:r w:rsidRPr="00462929">
        <w:rPr>
          <w:rFonts w:ascii="Times New Roman" w:eastAsia="Times New Roman" w:hAnsi="Times New Roman" w:cs="Times New Roman"/>
          <w:bCs/>
          <w:sz w:val="24"/>
          <w:szCs w:val="24"/>
          <w:lang w:eastAsia="ru-RU"/>
        </w:rPr>
        <w:t>внутри</w:t>
      </w:r>
      <w:r w:rsidRPr="00462929">
        <w:rPr>
          <w:rFonts w:ascii="Times New Roman" w:eastAsia="Times New Roman" w:hAnsi="Times New Roman" w:cs="Times New Roman"/>
          <w:bCs/>
          <w:sz w:val="24"/>
          <w:szCs w:val="24"/>
          <w:lang w:eastAsia="ru-RU"/>
        </w:rPr>
        <w:softHyphen/>
        <w:t>личностного</w:t>
      </w:r>
      <w:proofErr w:type="spellEnd"/>
      <w:r w:rsidRPr="00462929">
        <w:rPr>
          <w:rFonts w:ascii="Times New Roman" w:eastAsia="Times New Roman" w:hAnsi="Times New Roman" w:cs="Times New Roman"/>
          <w:bCs/>
          <w:sz w:val="24"/>
          <w:szCs w:val="24"/>
          <w:lang w:eastAsia="ru-RU"/>
        </w:rPr>
        <w:t xml:space="preserve"> конфликта. Психологиче</w:t>
      </w:r>
      <w:r w:rsidRPr="00462929">
        <w:rPr>
          <w:rFonts w:ascii="Times New Roman" w:eastAsia="Times New Roman" w:hAnsi="Times New Roman" w:cs="Times New Roman"/>
          <w:bCs/>
          <w:sz w:val="24"/>
          <w:szCs w:val="24"/>
          <w:lang w:eastAsia="ru-RU"/>
        </w:rPr>
        <w:softHyphen/>
        <w:t>ские условия пре</w:t>
      </w:r>
      <w:r w:rsidRPr="00462929">
        <w:rPr>
          <w:rFonts w:ascii="Times New Roman" w:eastAsia="Times New Roman" w:hAnsi="Times New Roman" w:cs="Times New Roman"/>
          <w:bCs/>
          <w:sz w:val="24"/>
          <w:szCs w:val="24"/>
          <w:lang w:eastAsia="ru-RU"/>
        </w:rPr>
        <w:softHyphen/>
        <w:t xml:space="preserve">дупреждения и разрешения </w:t>
      </w:r>
      <w:proofErr w:type="spellStart"/>
      <w:r w:rsidRPr="00462929">
        <w:rPr>
          <w:rFonts w:ascii="Times New Roman" w:eastAsia="Times New Roman" w:hAnsi="Times New Roman" w:cs="Times New Roman"/>
          <w:bCs/>
          <w:sz w:val="24"/>
          <w:szCs w:val="24"/>
          <w:lang w:eastAsia="ru-RU"/>
        </w:rPr>
        <w:t>внут</w:t>
      </w:r>
      <w:r w:rsidRPr="00462929">
        <w:rPr>
          <w:rFonts w:ascii="Times New Roman" w:eastAsia="Times New Roman" w:hAnsi="Times New Roman" w:cs="Times New Roman"/>
          <w:bCs/>
          <w:sz w:val="24"/>
          <w:szCs w:val="24"/>
          <w:lang w:eastAsia="ru-RU"/>
        </w:rPr>
        <w:softHyphen/>
        <w:t>риличностных</w:t>
      </w:r>
      <w:proofErr w:type="spellEnd"/>
      <w:r w:rsidRPr="00462929">
        <w:rPr>
          <w:rFonts w:ascii="Times New Roman" w:eastAsia="Times New Roman" w:hAnsi="Times New Roman" w:cs="Times New Roman"/>
          <w:bCs/>
          <w:sz w:val="24"/>
          <w:szCs w:val="24"/>
          <w:lang w:eastAsia="ru-RU"/>
        </w:rPr>
        <w:t xml:space="preserve"> конфликтов.</w:t>
      </w:r>
    </w:p>
    <w:p w:rsidR="00462929" w:rsidRPr="00462929" w:rsidRDefault="00462929" w:rsidP="00462929">
      <w:pPr>
        <w:spacing w:after="0" w:line="240" w:lineRule="auto"/>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b/>
          <w:spacing w:val="2"/>
          <w:sz w:val="24"/>
          <w:szCs w:val="24"/>
          <w:lang w:eastAsia="ru-RU"/>
        </w:rPr>
        <w:t xml:space="preserve"> </w:t>
      </w:r>
      <w:r w:rsidRPr="00462929">
        <w:rPr>
          <w:rFonts w:ascii="Times New Roman" w:eastAsia="Times New Roman" w:hAnsi="Times New Roman" w:cs="Times New Roman"/>
          <w:sz w:val="24"/>
          <w:szCs w:val="24"/>
          <w:lang w:eastAsia="ru-RU"/>
        </w:rPr>
        <w:t xml:space="preserve">Сформировать знания </w:t>
      </w:r>
      <w:proofErr w:type="gramStart"/>
      <w:r w:rsidRPr="00462929">
        <w:rPr>
          <w:rFonts w:ascii="Times New Roman" w:eastAsia="Times New Roman" w:hAnsi="Times New Roman" w:cs="Times New Roman"/>
          <w:sz w:val="24"/>
          <w:szCs w:val="24"/>
          <w:lang w:eastAsia="ru-RU"/>
        </w:rPr>
        <w:t>о</w:t>
      </w:r>
      <w:proofErr w:type="gramEnd"/>
      <w:r w:rsidRPr="00462929">
        <w:rPr>
          <w:rFonts w:ascii="Times New Roman" w:eastAsia="Times New Roman" w:hAnsi="Times New Roman" w:cs="Times New Roman"/>
          <w:sz w:val="24"/>
          <w:szCs w:val="24"/>
          <w:lang w:eastAsia="ru-RU"/>
        </w:rPr>
        <w:t xml:space="preserve"> основах предупреждения и разрешения кон</w:t>
      </w:r>
      <w:r w:rsidRPr="00462929">
        <w:rPr>
          <w:rFonts w:ascii="Times New Roman" w:eastAsia="Times New Roman" w:hAnsi="Times New Roman" w:cs="Times New Roman"/>
          <w:sz w:val="24"/>
          <w:szCs w:val="24"/>
          <w:lang w:eastAsia="ru-RU"/>
        </w:rPr>
        <w:softHyphen/>
        <w:t>фликтов, прогно</w:t>
      </w:r>
      <w:r w:rsidRPr="00462929">
        <w:rPr>
          <w:rFonts w:ascii="Times New Roman" w:eastAsia="Times New Roman" w:hAnsi="Times New Roman" w:cs="Times New Roman"/>
          <w:sz w:val="24"/>
          <w:szCs w:val="24"/>
          <w:lang w:eastAsia="ru-RU"/>
        </w:rPr>
        <w:softHyphen/>
        <w:t>зирование профи</w:t>
      </w:r>
      <w:r w:rsidRPr="00462929">
        <w:rPr>
          <w:rFonts w:ascii="Times New Roman" w:eastAsia="Times New Roman" w:hAnsi="Times New Roman" w:cs="Times New Roman"/>
          <w:sz w:val="24"/>
          <w:szCs w:val="24"/>
          <w:lang w:eastAsia="ru-RU"/>
        </w:rPr>
        <w:softHyphen/>
        <w:t>лактика конфлик</w:t>
      </w:r>
      <w:r w:rsidRPr="00462929">
        <w:rPr>
          <w:rFonts w:ascii="Times New Roman" w:eastAsia="Times New Roman" w:hAnsi="Times New Roman" w:cs="Times New Roman"/>
          <w:sz w:val="24"/>
          <w:szCs w:val="24"/>
          <w:lang w:eastAsia="ru-RU"/>
        </w:rPr>
        <w:softHyphen/>
        <w:t>тов.</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bCs/>
          <w:sz w:val="24"/>
          <w:szCs w:val="24"/>
          <w:lang w:eastAsia="ru-RU"/>
        </w:rPr>
      </w:pPr>
      <w:r w:rsidRPr="00462929">
        <w:rPr>
          <w:rFonts w:ascii="Times New Roman" w:eastAsia="Times New Roman" w:hAnsi="Times New Roman" w:cs="Times New Roman"/>
          <w:bCs/>
          <w:sz w:val="24"/>
          <w:szCs w:val="24"/>
          <w:lang w:eastAsia="ru-RU"/>
        </w:rPr>
        <w:t>Занятие 3. Практические занятия (4учебных часа)</w:t>
      </w:r>
      <w:proofErr w:type="gramStart"/>
      <w:r w:rsidRPr="00462929">
        <w:rPr>
          <w:rFonts w:ascii="Times New Roman" w:eastAsia="Times New Roman" w:hAnsi="Times New Roman" w:cs="Times New Roman"/>
          <w:bCs/>
          <w:sz w:val="24"/>
          <w:szCs w:val="24"/>
          <w:lang w:eastAsia="ru-RU"/>
        </w:rPr>
        <w:t>.</w:t>
      </w:r>
      <w:r w:rsidRPr="00462929">
        <w:rPr>
          <w:rFonts w:ascii="Times New Roman" w:eastAsia="Times New Roman" w:hAnsi="Times New Roman" w:cs="Times New Roman"/>
          <w:sz w:val="24"/>
          <w:szCs w:val="24"/>
          <w:shd w:val="clear" w:color="auto" w:fill="FFFFFF"/>
          <w:lang w:eastAsia="ru-RU"/>
        </w:rPr>
        <w:t>П</w:t>
      </w:r>
      <w:proofErr w:type="gramEnd"/>
      <w:r w:rsidRPr="00462929">
        <w:rPr>
          <w:rFonts w:ascii="Times New Roman" w:eastAsia="Times New Roman" w:hAnsi="Times New Roman" w:cs="Times New Roman"/>
          <w:sz w:val="24"/>
          <w:szCs w:val="24"/>
          <w:shd w:val="clear" w:color="auto" w:fill="FFFFFF"/>
          <w:lang w:eastAsia="ru-RU"/>
        </w:rPr>
        <w:t xml:space="preserve">рофилактика конфликта представляет собой вид управленческой деятельности, которая состоит в заблаговременном распознании, устранении или ослаблении </w:t>
      </w:r>
      <w:proofErr w:type="spellStart"/>
      <w:r w:rsidRPr="00462929">
        <w:rPr>
          <w:rFonts w:ascii="Times New Roman" w:eastAsia="Times New Roman" w:hAnsi="Times New Roman" w:cs="Times New Roman"/>
          <w:sz w:val="24"/>
          <w:szCs w:val="24"/>
          <w:shd w:val="clear" w:color="auto" w:fill="FFFFFF"/>
          <w:lang w:eastAsia="ru-RU"/>
        </w:rPr>
        <w:t>конфликтогенных</w:t>
      </w:r>
      <w:proofErr w:type="spellEnd"/>
      <w:r w:rsidRPr="00462929">
        <w:rPr>
          <w:rFonts w:ascii="Times New Roman" w:eastAsia="Times New Roman" w:hAnsi="Times New Roman" w:cs="Times New Roman"/>
          <w:sz w:val="24"/>
          <w:szCs w:val="24"/>
          <w:shd w:val="clear" w:color="auto" w:fill="FFFFFF"/>
          <w:lang w:eastAsia="ru-RU"/>
        </w:rPr>
        <w:t xml:space="preserve"> факторов и </w:t>
      </w:r>
      <w:r w:rsidRPr="00462929">
        <w:rPr>
          <w:rFonts w:ascii="Times New Roman" w:eastAsia="Times New Roman" w:hAnsi="Times New Roman" w:cs="Times New Roman"/>
          <w:sz w:val="24"/>
          <w:szCs w:val="24"/>
          <w:shd w:val="clear" w:color="auto" w:fill="FFFFFF"/>
          <w:lang w:eastAsia="ru-RU"/>
        </w:rPr>
        <w:lastRenderedPageBreak/>
        <w:t>ограничении таким путем возможности их возникновения или деструктивного развития в будущем. </w:t>
      </w:r>
    </w:p>
    <w:p w:rsidR="00462929" w:rsidRPr="00462929" w:rsidRDefault="00462929" w:rsidP="00462929">
      <w:pPr>
        <w:spacing w:after="0" w:line="240" w:lineRule="auto"/>
        <w:ind w:firstLine="567"/>
        <w:jc w:val="both"/>
        <w:rPr>
          <w:rFonts w:ascii="Times New Roman" w:eastAsia="Times New Roman" w:hAnsi="Times New Roman" w:cs="Times New Roman"/>
          <w:b/>
          <w:sz w:val="24"/>
          <w:szCs w:val="24"/>
          <w:lang w:eastAsia="ru-RU"/>
        </w:rPr>
      </w:pPr>
    </w:p>
    <w:p w:rsidR="00462929" w:rsidRPr="00462929" w:rsidRDefault="00462929" w:rsidP="00462929">
      <w:pPr>
        <w:spacing w:after="0" w:line="240" w:lineRule="auto"/>
        <w:ind w:firstLine="567"/>
        <w:jc w:val="both"/>
        <w:rPr>
          <w:rFonts w:ascii="Times New Roman" w:eastAsia="Times New Roman" w:hAnsi="Times New Roman" w:cs="Times New Roman"/>
          <w:b/>
          <w:sz w:val="24"/>
          <w:szCs w:val="24"/>
          <w:lang w:eastAsia="ru-RU"/>
        </w:rPr>
      </w:pPr>
      <w:r w:rsidRPr="00462929">
        <w:rPr>
          <w:rFonts w:ascii="Times New Roman" w:eastAsia="Times New Roman" w:hAnsi="Times New Roman" w:cs="Times New Roman"/>
          <w:b/>
          <w:sz w:val="24"/>
          <w:szCs w:val="24"/>
          <w:lang w:eastAsia="ru-RU"/>
        </w:rPr>
        <w:t>Тема 21. Методологические основы морально-психологического обеспечения боевых действий в современной войне.</w:t>
      </w:r>
    </w:p>
    <w:p w:rsidR="00462929" w:rsidRPr="00462929" w:rsidRDefault="00462929" w:rsidP="00462929">
      <w:pPr>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bCs/>
          <w:sz w:val="24"/>
          <w:szCs w:val="24"/>
          <w:lang w:eastAsia="ru-RU"/>
        </w:rPr>
        <w:t>Занятие 1. Практические занятия (6 учебных часов)</w:t>
      </w:r>
      <w:proofErr w:type="gramStart"/>
      <w:r w:rsidRPr="00462929">
        <w:rPr>
          <w:rFonts w:ascii="Times New Roman" w:eastAsia="Times New Roman" w:hAnsi="Times New Roman" w:cs="Times New Roman"/>
          <w:bCs/>
          <w:sz w:val="24"/>
          <w:szCs w:val="24"/>
          <w:lang w:eastAsia="ru-RU"/>
        </w:rPr>
        <w:t>.</w:t>
      </w:r>
      <w:r w:rsidRPr="00462929">
        <w:rPr>
          <w:rFonts w:ascii="Times New Roman" w:eastAsia="Times New Roman" w:hAnsi="Times New Roman" w:cs="Times New Roman"/>
          <w:sz w:val="24"/>
          <w:szCs w:val="24"/>
          <w:lang w:eastAsia="ru-RU"/>
        </w:rPr>
        <w:t>С</w:t>
      </w:r>
      <w:proofErr w:type="gramEnd"/>
      <w:r w:rsidRPr="00462929">
        <w:rPr>
          <w:rFonts w:ascii="Times New Roman" w:eastAsia="Times New Roman" w:hAnsi="Times New Roman" w:cs="Times New Roman"/>
          <w:sz w:val="24"/>
          <w:szCs w:val="24"/>
          <w:lang w:eastAsia="ru-RU"/>
        </w:rPr>
        <w:t>ущность морально-психологического обеспечения боевых действий. Цель и задачи морально-психологического обеспечения в современных условиях. Современные требования к организации морально-психологического обеспечения боевых действий.</w:t>
      </w:r>
    </w:p>
    <w:p w:rsidR="00462929" w:rsidRPr="00462929" w:rsidRDefault="00462929" w:rsidP="00462929">
      <w:pPr>
        <w:spacing w:after="0" w:line="240" w:lineRule="auto"/>
        <w:ind w:firstLine="567"/>
        <w:jc w:val="both"/>
        <w:rPr>
          <w:rFonts w:ascii="Times New Roman" w:eastAsia="Times New Roman" w:hAnsi="Times New Roman" w:cs="Times New Roman"/>
          <w:b/>
          <w:sz w:val="24"/>
          <w:szCs w:val="24"/>
          <w:lang w:eastAsia="ru-RU"/>
        </w:rPr>
      </w:pPr>
    </w:p>
    <w:p w:rsidR="00462929" w:rsidRPr="00462929" w:rsidRDefault="00462929" w:rsidP="00462929">
      <w:pPr>
        <w:spacing w:after="0" w:line="240" w:lineRule="auto"/>
        <w:ind w:firstLine="567"/>
        <w:jc w:val="both"/>
        <w:rPr>
          <w:rFonts w:ascii="Times New Roman" w:eastAsia="Times New Roman" w:hAnsi="Times New Roman" w:cs="Times New Roman"/>
          <w:b/>
          <w:sz w:val="24"/>
          <w:szCs w:val="24"/>
          <w:lang w:eastAsia="ru-RU"/>
        </w:rPr>
      </w:pPr>
      <w:r w:rsidRPr="00462929">
        <w:rPr>
          <w:rFonts w:ascii="Times New Roman" w:eastAsia="Times New Roman" w:hAnsi="Times New Roman" w:cs="Times New Roman"/>
          <w:b/>
          <w:sz w:val="24"/>
          <w:szCs w:val="24"/>
          <w:lang w:eastAsia="ru-RU"/>
        </w:rPr>
        <w:t xml:space="preserve">Тема 22. Содержание и </w:t>
      </w:r>
      <w:proofErr w:type="spellStart"/>
      <w:r w:rsidRPr="00462929">
        <w:rPr>
          <w:rFonts w:ascii="Times New Roman" w:eastAsia="Times New Roman" w:hAnsi="Times New Roman" w:cs="Times New Roman"/>
          <w:b/>
          <w:sz w:val="24"/>
          <w:szCs w:val="24"/>
          <w:lang w:eastAsia="ru-RU"/>
        </w:rPr>
        <w:t>структураморально</w:t>
      </w:r>
      <w:proofErr w:type="spellEnd"/>
      <w:r w:rsidRPr="00462929">
        <w:rPr>
          <w:rFonts w:ascii="Times New Roman" w:eastAsia="Times New Roman" w:hAnsi="Times New Roman" w:cs="Times New Roman"/>
          <w:b/>
          <w:sz w:val="24"/>
          <w:szCs w:val="24"/>
          <w:lang w:eastAsia="ru-RU"/>
        </w:rPr>
        <w:t>-психологического обеспечения боевой деятельности соединений и частей.</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bCs/>
          <w:sz w:val="24"/>
          <w:szCs w:val="24"/>
          <w:lang w:eastAsia="ru-RU"/>
        </w:rPr>
        <w:t xml:space="preserve">Занятие 1. Практические занятия (6 учебных часов). </w:t>
      </w:r>
      <w:r w:rsidRPr="00462929">
        <w:rPr>
          <w:rFonts w:ascii="Times New Roman" w:eastAsia="Times New Roman" w:hAnsi="Times New Roman" w:cs="Times New Roman"/>
          <w:sz w:val="24"/>
          <w:szCs w:val="24"/>
          <w:lang w:eastAsia="ru-RU"/>
        </w:rPr>
        <w:t>Информационно-воспитательная работа. Психологическая работа. Военно-социальная работа. Культурно-досуговая работа. Противодействие информационно-психологическому воздействию противника и защита войск.</w:t>
      </w:r>
    </w:p>
    <w:p w:rsidR="00462929" w:rsidRPr="00462929" w:rsidRDefault="00462929" w:rsidP="00462929">
      <w:pPr>
        <w:spacing w:after="0" w:line="240" w:lineRule="auto"/>
        <w:ind w:firstLine="567"/>
        <w:jc w:val="both"/>
        <w:rPr>
          <w:rFonts w:ascii="Times New Roman" w:eastAsia="Times New Roman" w:hAnsi="Times New Roman" w:cs="Times New Roman"/>
          <w:b/>
          <w:sz w:val="24"/>
          <w:szCs w:val="24"/>
          <w:lang w:eastAsia="ru-RU"/>
        </w:rPr>
      </w:pPr>
    </w:p>
    <w:p w:rsidR="00462929" w:rsidRPr="00462929" w:rsidRDefault="00462929" w:rsidP="00462929">
      <w:pPr>
        <w:spacing w:after="0" w:line="240" w:lineRule="auto"/>
        <w:ind w:firstLine="567"/>
        <w:jc w:val="both"/>
        <w:rPr>
          <w:rFonts w:ascii="Times New Roman" w:eastAsia="Times New Roman" w:hAnsi="Times New Roman" w:cs="Times New Roman"/>
          <w:b/>
          <w:sz w:val="24"/>
          <w:szCs w:val="24"/>
          <w:lang w:eastAsia="ru-RU"/>
        </w:rPr>
      </w:pPr>
      <w:r w:rsidRPr="00462929">
        <w:rPr>
          <w:rFonts w:ascii="Times New Roman" w:eastAsia="Times New Roman" w:hAnsi="Times New Roman" w:cs="Times New Roman"/>
          <w:b/>
          <w:sz w:val="24"/>
          <w:szCs w:val="24"/>
          <w:lang w:eastAsia="ru-RU"/>
        </w:rPr>
        <w:t>Тема 23. Методика работы командира части по организации морально-психологического обеспечения в различных видах боя.</w:t>
      </w:r>
    </w:p>
    <w:p w:rsidR="00462929" w:rsidRPr="00462929" w:rsidRDefault="00462929" w:rsidP="00462929">
      <w:pPr>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bCs/>
          <w:sz w:val="24"/>
          <w:szCs w:val="24"/>
          <w:lang w:eastAsia="ru-RU"/>
        </w:rPr>
        <w:t xml:space="preserve">Занятие 1. Практические занятия (6 учебных часов). </w:t>
      </w:r>
      <w:r w:rsidRPr="00462929">
        <w:rPr>
          <w:rFonts w:ascii="Times New Roman" w:eastAsia="Times New Roman" w:hAnsi="Times New Roman" w:cs="Times New Roman"/>
          <w:sz w:val="24"/>
          <w:szCs w:val="24"/>
          <w:lang w:eastAsia="ru-RU"/>
        </w:rPr>
        <w:t xml:space="preserve">Методика оценки командиром бригады морально-психологического состояния своих войск, войск противника и социально-политических условий выполнения боевой задачи при принятии решения на бой. Методика работы командира бригады при организации МПО оборонительного боя. Методика работы командира бригады при подготовке и отдаче распоряжения по морально-психологическому обеспечению наступательного боя. </w:t>
      </w:r>
    </w:p>
    <w:p w:rsidR="00462929" w:rsidRPr="00462929" w:rsidRDefault="00462929" w:rsidP="00462929">
      <w:pPr>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Работа командира бригады по управлению МПО во встречном бою. Управленческая деятельность командира при организации МПО боя бригады в окружении. Методика работы командира по морально-психологическому обеспечению организованного отхода подразделений бригады на новые позиции.</w:t>
      </w:r>
    </w:p>
    <w:p w:rsidR="00462929" w:rsidRPr="00462929" w:rsidRDefault="00462929" w:rsidP="00462929">
      <w:pPr>
        <w:spacing w:after="0" w:line="240" w:lineRule="auto"/>
        <w:ind w:firstLine="567"/>
        <w:jc w:val="both"/>
        <w:rPr>
          <w:rFonts w:ascii="Times New Roman" w:eastAsia="Times New Roman" w:hAnsi="Times New Roman" w:cs="Times New Roman"/>
          <w:b/>
          <w:sz w:val="24"/>
          <w:szCs w:val="24"/>
          <w:lang w:eastAsia="ru-RU"/>
        </w:rPr>
      </w:pPr>
    </w:p>
    <w:p w:rsidR="00462929" w:rsidRPr="00462929" w:rsidRDefault="00462929" w:rsidP="00462929">
      <w:pPr>
        <w:spacing w:after="0" w:line="240" w:lineRule="auto"/>
        <w:ind w:firstLine="567"/>
        <w:jc w:val="both"/>
        <w:rPr>
          <w:rFonts w:ascii="Times New Roman" w:eastAsia="Times New Roman" w:hAnsi="Times New Roman" w:cs="Times New Roman"/>
          <w:b/>
          <w:sz w:val="24"/>
          <w:szCs w:val="24"/>
          <w:lang w:eastAsia="ru-RU"/>
        </w:rPr>
      </w:pPr>
      <w:r w:rsidRPr="00462929">
        <w:rPr>
          <w:rFonts w:ascii="Times New Roman" w:eastAsia="Times New Roman" w:hAnsi="Times New Roman" w:cs="Times New Roman"/>
          <w:b/>
          <w:sz w:val="24"/>
          <w:szCs w:val="24"/>
          <w:lang w:eastAsia="ru-RU"/>
        </w:rPr>
        <w:t>Тема 24. Органы воспитательной работы в системе морально-психологического обеспечения боевых действий.</w:t>
      </w:r>
    </w:p>
    <w:p w:rsidR="00462929" w:rsidRPr="00462929" w:rsidRDefault="00462929" w:rsidP="00462929">
      <w:pPr>
        <w:spacing w:after="0" w:line="240" w:lineRule="auto"/>
        <w:ind w:firstLine="567"/>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bCs/>
          <w:sz w:val="24"/>
          <w:szCs w:val="24"/>
          <w:lang w:eastAsia="ru-RU"/>
        </w:rPr>
        <w:t>Занятие 1. Практические занятия (6 учебных часов)</w:t>
      </w:r>
      <w:proofErr w:type="gramStart"/>
      <w:r w:rsidRPr="00462929">
        <w:rPr>
          <w:rFonts w:ascii="Times New Roman" w:eastAsia="Times New Roman" w:hAnsi="Times New Roman" w:cs="Times New Roman"/>
          <w:bCs/>
          <w:sz w:val="24"/>
          <w:szCs w:val="24"/>
          <w:lang w:eastAsia="ru-RU"/>
        </w:rPr>
        <w:t>.</w:t>
      </w:r>
      <w:r w:rsidRPr="00462929">
        <w:rPr>
          <w:rFonts w:ascii="Times New Roman" w:eastAsia="Times New Roman" w:hAnsi="Times New Roman" w:cs="Times New Roman"/>
          <w:sz w:val="24"/>
          <w:szCs w:val="24"/>
          <w:lang w:eastAsia="ru-RU"/>
        </w:rPr>
        <w:t>С</w:t>
      </w:r>
      <w:proofErr w:type="gramEnd"/>
      <w:r w:rsidRPr="00462929">
        <w:rPr>
          <w:rFonts w:ascii="Times New Roman" w:eastAsia="Times New Roman" w:hAnsi="Times New Roman" w:cs="Times New Roman"/>
          <w:sz w:val="24"/>
          <w:szCs w:val="24"/>
          <w:lang w:eastAsia="ru-RU"/>
        </w:rPr>
        <w:t>труктура и задачи органов воспитательной работы соединения, части. Обязанности должностных лиц органов воспитательной работы по осуществлению работы в интересах морально-психологического обеспечения боя. Возможности органов воспитательной работы по практической реализации замысла и решения командира по морально-психологическому обеспечению боя.</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b/>
          <w:bCs/>
          <w:sz w:val="24"/>
          <w:szCs w:val="24"/>
          <w:lang w:eastAsia="ru-RU"/>
        </w:rPr>
      </w:pP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b/>
          <w:bCs/>
          <w:sz w:val="24"/>
          <w:szCs w:val="24"/>
          <w:lang w:eastAsia="ru-RU"/>
        </w:rPr>
      </w:pPr>
      <w:r w:rsidRPr="00462929">
        <w:rPr>
          <w:rFonts w:ascii="Times New Roman" w:eastAsia="Times New Roman" w:hAnsi="Times New Roman" w:cs="Times New Roman"/>
          <w:b/>
          <w:bCs/>
          <w:sz w:val="24"/>
          <w:szCs w:val="24"/>
          <w:lang w:eastAsia="ru-RU"/>
        </w:rPr>
        <w:t>Тема 25. Отчетные документы, разрабатываемые психологом части.</w:t>
      </w:r>
    </w:p>
    <w:p w:rsidR="00462929" w:rsidRPr="00462929" w:rsidRDefault="00462929" w:rsidP="00462929">
      <w:pPr>
        <w:shd w:val="clear" w:color="auto" w:fill="FFFFFF"/>
        <w:spacing w:after="0" w:line="240" w:lineRule="auto"/>
        <w:ind w:firstLine="567"/>
        <w:jc w:val="both"/>
        <w:rPr>
          <w:rFonts w:ascii="Times New Roman" w:eastAsia="Times New Roman" w:hAnsi="Times New Roman" w:cs="Times New Roman"/>
          <w:bCs/>
          <w:sz w:val="24"/>
          <w:szCs w:val="24"/>
          <w:lang w:eastAsia="ru-RU"/>
        </w:rPr>
      </w:pPr>
      <w:r w:rsidRPr="00462929">
        <w:rPr>
          <w:rFonts w:ascii="Times New Roman" w:eastAsia="Times New Roman" w:hAnsi="Times New Roman" w:cs="Times New Roman"/>
          <w:bCs/>
          <w:sz w:val="24"/>
          <w:szCs w:val="24"/>
          <w:lang w:eastAsia="ru-RU"/>
        </w:rPr>
        <w:t xml:space="preserve">Занятие 1. Практические занятия (2 </w:t>
      </w:r>
      <w:proofErr w:type="gramStart"/>
      <w:r w:rsidRPr="00462929">
        <w:rPr>
          <w:rFonts w:ascii="Times New Roman" w:eastAsia="Times New Roman" w:hAnsi="Times New Roman" w:cs="Times New Roman"/>
          <w:bCs/>
          <w:sz w:val="24"/>
          <w:szCs w:val="24"/>
          <w:lang w:eastAsia="ru-RU"/>
        </w:rPr>
        <w:t>учебных</w:t>
      </w:r>
      <w:proofErr w:type="gramEnd"/>
      <w:r w:rsidRPr="00462929">
        <w:rPr>
          <w:rFonts w:ascii="Times New Roman" w:eastAsia="Times New Roman" w:hAnsi="Times New Roman" w:cs="Times New Roman"/>
          <w:bCs/>
          <w:sz w:val="24"/>
          <w:szCs w:val="24"/>
          <w:lang w:eastAsia="ru-RU"/>
        </w:rPr>
        <w:t xml:space="preserve"> часа). Изучение документации необходимой для работы психолога части.</w:t>
      </w:r>
    </w:p>
    <w:p w:rsidR="00462929" w:rsidRPr="00462929" w:rsidRDefault="00462929" w:rsidP="00462929">
      <w:pPr>
        <w:spacing w:after="0" w:line="240" w:lineRule="auto"/>
        <w:jc w:val="center"/>
        <w:rPr>
          <w:rFonts w:ascii="Times New Roman" w:eastAsia="Times New Roman" w:hAnsi="Times New Roman" w:cs="Times New Roman"/>
          <w:b/>
          <w:sz w:val="24"/>
          <w:szCs w:val="24"/>
          <w:lang w:eastAsia="ru-RU"/>
        </w:rPr>
      </w:pPr>
    </w:p>
    <w:p w:rsidR="00462929" w:rsidRPr="00462929" w:rsidRDefault="00462929" w:rsidP="00462929">
      <w:pPr>
        <w:spacing w:after="0" w:line="240" w:lineRule="auto"/>
        <w:ind w:left="644" w:firstLine="709"/>
        <w:contextualSpacing/>
        <w:jc w:val="both"/>
        <w:rPr>
          <w:rFonts w:ascii="Times New Roman" w:eastAsia="Times New Roman" w:hAnsi="Times New Roman" w:cs="Times New Roman"/>
          <w:b/>
          <w:sz w:val="24"/>
          <w:szCs w:val="24"/>
          <w:lang w:eastAsia="ru-RU"/>
        </w:rPr>
      </w:pPr>
    </w:p>
    <w:p w:rsidR="00462929" w:rsidRPr="00462929" w:rsidRDefault="00462929" w:rsidP="00462929">
      <w:pPr>
        <w:spacing w:after="0" w:line="240" w:lineRule="auto"/>
        <w:ind w:left="644" w:firstLine="709"/>
        <w:contextualSpacing/>
        <w:jc w:val="both"/>
        <w:rPr>
          <w:rFonts w:ascii="Times New Roman" w:eastAsia="Times New Roman" w:hAnsi="Times New Roman" w:cs="Times New Roman"/>
          <w:b/>
          <w:sz w:val="24"/>
          <w:szCs w:val="24"/>
          <w:lang w:eastAsia="ru-RU"/>
        </w:rPr>
      </w:pPr>
      <w:r w:rsidRPr="00462929">
        <w:rPr>
          <w:rFonts w:ascii="Times New Roman" w:eastAsia="Times New Roman" w:hAnsi="Times New Roman" w:cs="Times New Roman"/>
          <w:b/>
          <w:sz w:val="24"/>
          <w:szCs w:val="24"/>
          <w:lang w:eastAsia="ru-RU"/>
        </w:rPr>
        <w:t>Список рекомендуемой литературы:</w:t>
      </w:r>
    </w:p>
    <w:p w:rsidR="00462929" w:rsidRPr="00462929" w:rsidRDefault="00462929" w:rsidP="00462929">
      <w:pPr>
        <w:shd w:val="clear" w:color="auto" w:fill="FFFFFF"/>
        <w:spacing w:after="0" w:line="240" w:lineRule="auto"/>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 xml:space="preserve">1. </w:t>
      </w:r>
      <w:bookmarkStart w:id="0" w:name="_GoBack"/>
      <w:r w:rsidRPr="00462929">
        <w:rPr>
          <w:rFonts w:ascii="Times New Roman" w:eastAsia="Times New Roman" w:hAnsi="Times New Roman" w:cs="Times New Roman"/>
          <w:sz w:val="24"/>
          <w:szCs w:val="24"/>
          <w:lang w:eastAsia="ru-RU"/>
        </w:rPr>
        <w:t>Конституция (Основной закон) РК., 1995 г., ст. 36</w:t>
      </w:r>
    </w:p>
    <w:p w:rsidR="00462929" w:rsidRPr="00462929" w:rsidRDefault="00462929" w:rsidP="00462929">
      <w:pPr>
        <w:shd w:val="clear" w:color="auto" w:fill="FFFFFF"/>
        <w:spacing w:after="0" w:line="240" w:lineRule="auto"/>
        <w:ind w:left="330" w:hanging="440"/>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 xml:space="preserve"> 2. Военная доктрина РК., (</w:t>
      </w:r>
      <w:r w:rsidRPr="00462929">
        <w:rPr>
          <w:rFonts w:ascii="Times New Roman" w:eastAsia="Times New Roman" w:hAnsi="Times New Roman" w:cs="Times New Roman"/>
          <w:color w:val="000000"/>
          <w:sz w:val="24"/>
          <w:szCs w:val="24"/>
          <w:lang w:eastAsia="ru-RU"/>
        </w:rPr>
        <w:t>Указ Президента Республики Казахстан от 21 марта  2007 года № 299</w:t>
      </w:r>
      <w:r w:rsidRPr="00462929">
        <w:rPr>
          <w:rFonts w:ascii="Times New Roman" w:eastAsia="Times New Roman" w:hAnsi="Times New Roman" w:cs="Times New Roman"/>
          <w:sz w:val="24"/>
          <w:szCs w:val="24"/>
          <w:lang w:eastAsia="ru-RU"/>
        </w:rPr>
        <w:t>.)</w:t>
      </w:r>
    </w:p>
    <w:p w:rsidR="00462929" w:rsidRPr="00462929" w:rsidRDefault="00462929" w:rsidP="00462929">
      <w:pPr>
        <w:shd w:val="clear" w:color="auto" w:fill="FFFFFF"/>
        <w:spacing w:after="0" w:line="240" w:lineRule="auto"/>
        <w:ind w:hanging="110"/>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 xml:space="preserve"> 3.  Закон Республики Казахстан «О воинской обязанности и воинской службе» </w:t>
      </w:r>
    </w:p>
    <w:p w:rsidR="00462929" w:rsidRPr="00462929" w:rsidRDefault="00462929" w:rsidP="00462929">
      <w:pPr>
        <w:shd w:val="clear" w:color="auto" w:fill="FFFFFF"/>
        <w:spacing w:after="0" w:line="240" w:lineRule="auto"/>
        <w:ind w:left="330" w:hanging="440"/>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 xml:space="preserve"> 4. Устав внутренней службы Вооруженных Сил, других войск и воинских           формирований Республики Казахстан ст. 153, 154</w:t>
      </w:r>
    </w:p>
    <w:p w:rsidR="00462929" w:rsidRPr="00462929" w:rsidRDefault="00462929" w:rsidP="00462929">
      <w:pPr>
        <w:shd w:val="clear" w:color="auto" w:fill="FFFFFF"/>
        <w:spacing w:after="0" w:line="240" w:lineRule="auto"/>
        <w:ind w:left="330" w:hanging="440"/>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 xml:space="preserve"> 5.  Психологическая работа в части. В.М. Бирюков, В.И, Алматы 2000, стр. 225- 230.</w:t>
      </w:r>
    </w:p>
    <w:p w:rsidR="00462929" w:rsidRPr="00462929" w:rsidRDefault="00462929" w:rsidP="00462929">
      <w:pPr>
        <w:shd w:val="clear" w:color="auto" w:fill="FFFFFF"/>
        <w:spacing w:after="0" w:line="240" w:lineRule="auto"/>
        <w:ind w:hanging="110"/>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lastRenderedPageBreak/>
        <w:t xml:space="preserve"> 6.  Методические рекомендации, ВИ, Алматы 2000, стр. 8-20.</w:t>
      </w:r>
    </w:p>
    <w:p w:rsidR="00462929" w:rsidRPr="00462929" w:rsidRDefault="00462929" w:rsidP="00462929">
      <w:pPr>
        <w:shd w:val="clear" w:color="auto" w:fill="FFFFFF"/>
        <w:spacing w:after="0" w:line="240" w:lineRule="auto"/>
        <w:ind w:hanging="110"/>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 xml:space="preserve"> 7.  Военная психология, М. Воениздат, 1972 г.;</w:t>
      </w:r>
    </w:p>
    <w:p w:rsidR="00462929" w:rsidRPr="00462929" w:rsidRDefault="00462929" w:rsidP="00462929">
      <w:pPr>
        <w:shd w:val="clear" w:color="auto" w:fill="FFFFFF"/>
        <w:spacing w:after="0" w:line="240" w:lineRule="auto"/>
        <w:ind w:hanging="220"/>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 xml:space="preserve">   8. Военная педагогика и психология, М. Воениздат, 1986 г.</w:t>
      </w:r>
    </w:p>
    <w:p w:rsidR="00462929" w:rsidRPr="00462929" w:rsidRDefault="00462929" w:rsidP="00462929">
      <w:pPr>
        <w:shd w:val="clear" w:color="auto" w:fill="FFFFFF"/>
        <w:spacing w:after="0" w:line="240" w:lineRule="auto"/>
        <w:ind w:hanging="110"/>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 xml:space="preserve"> 9.  Общая и юридическая психология, ч.1, 1996 г., М. </w:t>
      </w:r>
      <w:proofErr w:type="spellStart"/>
      <w:r w:rsidRPr="00462929">
        <w:rPr>
          <w:rFonts w:ascii="Times New Roman" w:eastAsia="Times New Roman" w:hAnsi="Times New Roman" w:cs="Times New Roman"/>
          <w:sz w:val="24"/>
          <w:szCs w:val="24"/>
          <w:lang w:eastAsia="ru-RU"/>
        </w:rPr>
        <w:t>Еникеев</w:t>
      </w:r>
      <w:proofErr w:type="spellEnd"/>
      <w:r w:rsidRPr="00462929">
        <w:rPr>
          <w:rFonts w:ascii="Times New Roman" w:eastAsia="Times New Roman" w:hAnsi="Times New Roman" w:cs="Times New Roman"/>
          <w:sz w:val="24"/>
          <w:szCs w:val="24"/>
          <w:lang w:eastAsia="ru-RU"/>
        </w:rPr>
        <w:t>.</w:t>
      </w:r>
    </w:p>
    <w:p w:rsidR="00462929" w:rsidRPr="00462929" w:rsidRDefault="00462929" w:rsidP="00462929">
      <w:pPr>
        <w:shd w:val="clear" w:color="auto" w:fill="FFFFFF"/>
        <w:spacing w:after="0" w:line="240" w:lineRule="auto"/>
        <w:ind w:left="330" w:hanging="440"/>
        <w:jc w:val="both"/>
        <w:rPr>
          <w:rFonts w:ascii="Times New Roman" w:eastAsia="Times New Roman" w:hAnsi="Times New Roman" w:cs="Times New Roman"/>
          <w:sz w:val="24"/>
          <w:szCs w:val="24"/>
          <w:lang w:eastAsia="ru-RU"/>
        </w:rPr>
      </w:pPr>
      <w:r w:rsidRPr="00462929">
        <w:rPr>
          <w:rFonts w:ascii="Times New Roman" w:eastAsia="Times New Roman" w:hAnsi="Times New Roman" w:cs="Times New Roman"/>
          <w:sz w:val="24"/>
          <w:szCs w:val="24"/>
          <w:lang w:eastAsia="ru-RU"/>
        </w:rPr>
        <w:t xml:space="preserve">10. Психология и педагогика профессиональной деятельности офицера. </w:t>
      </w:r>
      <w:proofErr w:type="spellStart"/>
      <w:r w:rsidRPr="00462929">
        <w:rPr>
          <w:rFonts w:ascii="Times New Roman" w:eastAsia="Times New Roman" w:hAnsi="Times New Roman" w:cs="Times New Roman"/>
          <w:sz w:val="24"/>
          <w:szCs w:val="24"/>
          <w:lang w:eastAsia="ru-RU"/>
        </w:rPr>
        <w:t>Бархаев</w:t>
      </w:r>
      <w:proofErr w:type="spellEnd"/>
      <w:r w:rsidRPr="00462929">
        <w:rPr>
          <w:rFonts w:ascii="Times New Roman" w:eastAsia="Times New Roman" w:hAnsi="Times New Roman" w:cs="Times New Roman"/>
          <w:sz w:val="24"/>
          <w:szCs w:val="24"/>
          <w:lang w:eastAsia="ru-RU"/>
        </w:rPr>
        <w:t xml:space="preserve"> Б.П., </w:t>
      </w:r>
      <w:proofErr w:type="spellStart"/>
      <w:r w:rsidRPr="00462929">
        <w:rPr>
          <w:rFonts w:ascii="Times New Roman" w:eastAsia="Times New Roman" w:hAnsi="Times New Roman" w:cs="Times New Roman"/>
          <w:sz w:val="24"/>
          <w:szCs w:val="24"/>
          <w:lang w:eastAsia="ru-RU"/>
        </w:rPr>
        <w:t>Караяни</w:t>
      </w:r>
      <w:proofErr w:type="spellEnd"/>
      <w:r w:rsidRPr="00462929">
        <w:rPr>
          <w:rFonts w:ascii="Times New Roman" w:eastAsia="Times New Roman" w:hAnsi="Times New Roman" w:cs="Times New Roman"/>
          <w:sz w:val="24"/>
          <w:szCs w:val="24"/>
          <w:lang w:eastAsia="ru-RU"/>
        </w:rPr>
        <w:t xml:space="preserve"> А.Г., Перевалов В.Ф., Сыромятников И.В. Воениздат, Москва 2006г.</w:t>
      </w:r>
    </w:p>
    <w:bookmarkEnd w:id="0"/>
    <w:p w:rsidR="0026782B" w:rsidRDefault="0026782B"/>
    <w:sectPr w:rsidR="0026782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1EB5"/>
    <w:rsid w:val="000F7C23"/>
    <w:rsid w:val="001C24F5"/>
    <w:rsid w:val="0026782B"/>
    <w:rsid w:val="00361B4C"/>
    <w:rsid w:val="00462929"/>
    <w:rsid w:val="00543975"/>
    <w:rsid w:val="0054769E"/>
    <w:rsid w:val="0078663D"/>
    <w:rsid w:val="00911B25"/>
    <w:rsid w:val="00935849"/>
    <w:rsid w:val="0094252F"/>
    <w:rsid w:val="00AD2EA2"/>
    <w:rsid w:val="00B97585"/>
    <w:rsid w:val="00E026FB"/>
    <w:rsid w:val="00F11578"/>
    <w:rsid w:val="00F21EB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62929"/>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62929"/>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135</TotalTime>
  <Pages>1</Pages>
  <Words>9114</Words>
  <Characters>51951</Characters>
  <Application>Microsoft Office Word</Application>
  <DocSecurity>0</DocSecurity>
  <Lines>432</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60944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10</cp:revision>
  <dcterms:created xsi:type="dcterms:W3CDTF">2017-01-25T08:36:00Z</dcterms:created>
  <dcterms:modified xsi:type="dcterms:W3CDTF">2017-04-02T09:54:00Z</dcterms:modified>
</cp:coreProperties>
</file>